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B08B" w14:textId="77777777" w:rsidR="0018049E" w:rsidRDefault="006B1E15" w:rsidP="00BE13EA">
      <w:pPr>
        <w:spacing w:before="134"/>
        <w:jc w:val="center"/>
        <w:rPr>
          <w:b/>
        </w:rPr>
      </w:pPr>
      <w:r>
        <w:rPr>
          <w:b/>
        </w:rPr>
        <w:t>ΠΑΡΑΡΤΗΜΑ</w:t>
      </w:r>
    </w:p>
    <w:p w14:paraId="1206B08C" w14:textId="77777777" w:rsidR="0018049E" w:rsidRDefault="0018049E" w:rsidP="00BE13EA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</w:rPr>
      </w:pPr>
    </w:p>
    <w:p w14:paraId="1206B08D" w14:textId="77777777" w:rsidR="0018049E" w:rsidRDefault="006B1E15" w:rsidP="00BE13EA">
      <w:pPr>
        <w:jc w:val="center"/>
        <w:rPr>
          <w:b/>
        </w:rPr>
      </w:pPr>
      <w:r>
        <w:rPr>
          <w:b/>
        </w:rPr>
        <w:t>ΕΝΤΥΠΟ ΥΠΟΒΟΛΗΣ ΑΙΤΗΣΗΣ</w:t>
      </w:r>
    </w:p>
    <w:p w14:paraId="1206B08E" w14:textId="77777777" w:rsidR="0018049E" w:rsidRDefault="0018049E" w:rsidP="00BE13EA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</w:rPr>
      </w:pPr>
    </w:p>
    <w:p w14:paraId="1206B08F" w14:textId="2C2E09F6" w:rsidR="0018049E" w:rsidRDefault="00AF07D2" w:rsidP="00BE13EA">
      <w:pPr>
        <w:ind w:left="360"/>
        <w:jc w:val="both"/>
        <w:rPr>
          <w:b/>
        </w:rPr>
      </w:pPr>
      <w:r>
        <w:rPr>
          <w:b/>
        </w:rPr>
        <w:t xml:space="preserve">Προς </w:t>
      </w:r>
      <w:r w:rsidRPr="00AF07D2">
        <w:rPr>
          <w:b/>
        </w:rPr>
        <w:t xml:space="preserve">σύναψη σύμβασης μίσθωσης έργου ιδιωτικού δικαίου για την κάλυψη της θέσης Συνεργάτη Τεχνικής Υποστήριξης της Εκπαιδευτικής Κοινότητας στο πλαίσιο της Πράξης με τίτλο «Η Όπερα </w:t>
      </w:r>
      <w:proofErr w:type="spellStart"/>
      <w:r w:rsidRPr="00AF07D2">
        <w:rPr>
          <w:b/>
        </w:rPr>
        <w:t>διαδραστικά</w:t>
      </w:r>
      <w:proofErr w:type="spellEnd"/>
      <w:r w:rsidRPr="00AF07D2">
        <w:rPr>
          <w:b/>
        </w:rPr>
        <w:t xml:space="preserve"> στα σχολεία»</w:t>
      </w:r>
      <w:r>
        <w:rPr>
          <w:b/>
        </w:rPr>
        <w:t xml:space="preserve"> με </w:t>
      </w:r>
      <w:r w:rsidRPr="00AF07D2">
        <w:rPr>
          <w:b/>
        </w:rPr>
        <w:t>MIS 5010734, στο πλαίσιο του ΕΣΠΑ 2014-2020</w:t>
      </w:r>
      <w:r w:rsidR="006B1E15">
        <w:rPr>
          <w:b/>
        </w:rPr>
        <w:t xml:space="preserve"> </w:t>
      </w:r>
    </w:p>
    <w:p w14:paraId="1206B090" w14:textId="77777777" w:rsidR="0018049E" w:rsidRDefault="0018049E" w:rsidP="00BE13EA">
      <w:pPr>
        <w:pBdr>
          <w:top w:val="nil"/>
          <w:left w:val="nil"/>
          <w:bottom w:val="nil"/>
          <w:right w:val="nil"/>
          <w:between w:val="nil"/>
        </w:pBdr>
        <w:spacing w:before="2"/>
        <w:ind w:left="360"/>
        <w:rPr>
          <w:b/>
          <w:color w:val="000000"/>
        </w:rPr>
      </w:pPr>
    </w:p>
    <w:tbl>
      <w:tblPr>
        <w:tblStyle w:val="ab"/>
        <w:tblW w:w="9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6"/>
      </w:tblGrid>
      <w:tr w:rsidR="0018049E" w14:paraId="1206B092" w14:textId="77777777" w:rsidTr="00E0007E">
        <w:trPr>
          <w:trHeight w:val="292"/>
          <w:jc w:val="center"/>
        </w:trPr>
        <w:tc>
          <w:tcPr>
            <w:tcW w:w="9326" w:type="dxa"/>
          </w:tcPr>
          <w:p w14:paraId="1206B091" w14:textId="77777777" w:rsidR="0018049E" w:rsidRDefault="006B1E15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ΑΤΟΜΙΚΑ ΣΤΟΙΧΕΙΑ</w:t>
            </w:r>
          </w:p>
        </w:tc>
      </w:tr>
      <w:tr w:rsidR="0018049E" w14:paraId="1206B097" w14:textId="77777777" w:rsidTr="00E0007E">
        <w:trPr>
          <w:trHeight w:val="1171"/>
          <w:jc w:val="center"/>
        </w:trPr>
        <w:tc>
          <w:tcPr>
            <w:tcW w:w="9326" w:type="dxa"/>
          </w:tcPr>
          <w:p w14:paraId="1206B093" w14:textId="77777777" w:rsidR="0018049E" w:rsidRDefault="006B1E15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Ονοματεπώνυμο: Διεύθυνση:</w:t>
            </w:r>
          </w:p>
          <w:p w14:paraId="1206B094" w14:textId="77777777" w:rsidR="0018049E" w:rsidRDefault="006B1E15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3" w:lineRule="auto"/>
              <w:rPr>
                <w:color w:val="000000"/>
              </w:rPr>
            </w:pPr>
            <w:r>
              <w:rPr>
                <w:color w:val="000000"/>
              </w:rPr>
              <w:t>Τηλέφωνο:</w:t>
            </w:r>
          </w:p>
          <w:p w14:paraId="1206B096" w14:textId="409F0ADE" w:rsidR="0018049E" w:rsidRDefault="006B1E15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rPr>
                <w:color w:val="000000"/>
              </w:rPr>
            </w:pPr>
            <w:r>
              <w:rPr>
                <w:color w:val="000000"/>
              </w:rPr>
              <w:t>Email:</w:t>
            </w:r>
          </w:p>
        </w:tc>
      </w:tr>
    </w:tbl>
    <w:p w14:paraId="1206B098" w14:textId="77777777" w:rsidR="0018049E" w:rsidRDefault="006B1E15" w:rsidP="00BE13E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56704" behindDoc="0" locked="0" layoutInCell="1" hidden="0" allowOverlap="1" wp14:anchorId="1206B0CF" wp14:editId="4EB4F6C2">
                <wp:simplePos x="0" y="0"/>
                <wp:positionH relativeFrom="column">
                  <wp:posOffset>297815</wp:posOffset>
                </wp:positionH>
                <wp:positionV relativeFrom="paragraph">
                  <wp:posOffset>213360</wp:posOffset>
                </wp:positionV>
                <wp:extent cx="5925820" cy="466725"/>
                <wp:effectExtent l="0" t="0" r="17780" b="28575"/>
                <wp:wrapTopAndBottom distT="0" distB="0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5820" cy="466725"/>
                          <a:chOff x="2381820" y="3546638"/>
                          <a:chExt cx="5928360" cy="46672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381820" y="3546638"/>
                            <a:ext cx="5928360" cy="466725"/>
                            <a:chOff x="2381820" y="3546638"/>
                            <a:chExt cx="5924550" cy="46609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2381820" y="3546638"/>
                              <a:ext cx="5924550" cy="46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06B0E8" w14:textId="77777777" w:rsidR="004B4097" w:rsidRDefault="004B409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2381820" y="3546638"/>
                              <a:ext cx="5924550" cy="466090"/>
                              <a:chOff x="1287" y="344"/>
                              <a:chExt cx="9330" cy="734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1287" y="344"/>
                                <a:ext cx="9300" cy="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06B0E9" w14:textId="77777777" w:rsidR="004B4097" w:rsidRDefault="004B409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Straight Arrow Connector 5"/>
                            <wps:cNvCnPr/>
                            <wps:spPr>
                              <a:xfrm>
                                <a:off x="1296" y="651"/>
                                <a:ext cx="931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6" name="Straight Arrow Connector 6"/>
                            <wps:cNvCnPr/>
                            <wps:spPr>
                              <a:xfrm>
                                <a:off x="1292" y="344"/>
                                <a:ext cx="0" cy="73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7" name="Straight Arrow Connector 7"/>
                            <wps:cNvCnPr/>
                            <wps:spPr>
                              <a:xfrm>
                                <a:off x="1296" y="1073"/>
                                <a:ext cx="931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8" name="Straight Arrow Connector 8"/>
                            <wps:cNvCnPr/>
                            <wps:spPr>
                              <a:xfrm>
                                <a:off x="10617" y="344"/>
                                <a:ext cx="0" cy="73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1291" y="348"/>
                                <a:ext cx="9326" cy="303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206B0EA" w14:textId="77777777" w:rsidR="004B4097" w:rsidRDefault="004B4097">
                                  <w:pPr>
                                    <w:spacing w:line="292" w:lineRule="auto"/>
                                    <w:ind w:right="3616" w:firstLine="3612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>ΤΙΤΛΟΙ ΣΠΟΥΔΩΝ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206B0CF" id="Group 19" o:spid="_x0000_s1026" style="position:absolute;margin-left:23.45pt;margin-top:16.8pt;width:466.6pt;height:36.75pt;z-index:251656704;mso-wrap-distance-left:0;mso-wrap-distance-right:0;mso-width-relative:margin" coordorigin="23818,35466" coordsize="59283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">
                <v:group id="Group 1" o:spid="_x0000_s1027" style="position:absolute;left:23818;top:35466;width:59283;height:4667" coordorigin="23818,35466" coordsize="59245,4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23818;top:35466;width:59245;height:46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1206B0E8" w14:textId="77777777" w:rsidR="004B4097" w:rsidRDefault="004B409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3" o:spid="_x0000_s1029" style="position:absolute;left:23818;top:35466;width:59245;height:4661" coordorigin="1287,344" coordsize="933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4" o:spid="_x0000_s1030" style="position:absolute;left:1287;top:344;width:9300;height: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1206B0E9" w14:textId="77777777" w:rsidR="004B4097" w:rsidRDefault="004B409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31" type="#_x0000_t32" style="position:absolute;left:1296;top:651;width:93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">
                      <v:stroke startarrowwidth="narrow" startarrowlength="short" endarrowwidth="narrow" endarrowlength="short"/>
                    </v:shape>
                    <v:shape id="Straight Arrow Connector 6" o:spid="_x0000_s1032" type="#_x0000_t32" style="position:absolute;left:1292;top:344;width:0;height:7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">
                      <v:stroke startarrowwidth="narrow" startarrowlength="short" endarrowwidth="narrow" endarrowlength="short"/>
                    </v:shape>
                    <v:shape id="Straight Arrow Connector 7" o:spid="_x0000_s1033" type="#_x0000_t32" style="position:absolute;left:1296;top:1073;width:93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">
                      <v:stroke startarrowwidth="narrow" startarrowlength="short" endarrowwidth="narrow" endarrowlength="short"/>
                    </v:shape>
                    <v:shape id="Straight Arrow Connector 8" o:spid="_x0000_s1034" type="#_x0000_t32" style="position:absolute;left:10617;top:344;width:0;height:7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">
                      <v:stroke startarrowwidth="narrow" startarrowlength="short" endarrowwidth="narrow" endarrowlength="short"/>
                    </v:shape>
                    <v:rect id="Rectangle 9" o:spid="_x0000_s1035" style="position:absolute;left:1291;top:348;width:9326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" filled="f">
                      <v:stroke startarrowwidth="narrow" startarrowlength="short" endarrowwidth="narrow" endarrowlength="short"/>
                      <v:textbox inset="0,0,0,0">
                        <w:txbxContent>
                          <w:p w14:paraId="1206B0EA" w14:textId="77777777" w:rsidR="004B4097" w:rsidRDefault="004B4097">
                            <w:pPr>
                              <w:spacing w:line="292" w:lineRule="auto"/>
                              <w:ind w:right="3616" w:firstLine="3612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ΤΙΤΛΟΙ ΣΠΟΥΔΩΝ</w:t>
                            </w:r>
                          </w:p>
                        </w:txbxContent>
                      </v:textbox>
                    </v:rect>
                  </v:group>
                </v:group>
                <w10:wrap type="topAndBottom"/>
              </v:group>
            </w:pict>
          </mc:Fallback>
        </mc:AlternateContent>
      </w:r>
    </w:p>
    <w:p w14:paraId="1206B099" w14:textId="77777777" w:rsidR="0018049E" w:rsidRDefault="0018049E" w:rsidP="00BE13E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1206B09A" w14:textId="77777777" w:rsidR="0018049E" w:rsidRDefault="006B1E15" w:rsidP="00BE13E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58752" behindDoc="0" locked="0" layoutInCell="1" hidden="0" allowOverlap="1" wp14:anchorId="1206B0D1" wp14:editId="6FAF631C">
                <wp:simplePos x="0" y="0"/>
                <wp:positionH relativeFrom="column">
                  <wp:posOffset>280670</wp:posOffset>
                </wp:positionH>
                <wp:positionV relativeFrom="paragraph">
                  <wp:posOffset>182880</wp:posOffset>
                </wp:positionV>
                <wp:extent cx="5962650" cy="467995"/>
                <wp:effectExtent l="0" t="0" r="19050" b="27305"/>
                <wp:wrapTopAndBottom distT="0" distB="0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0" cy="467995"/>
                          <a:chOff x="2347508" y="3546003"/>
                          <a:chExt cx="5962672" cy="467995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2347508" y="3546003"/>
                            <a:ext cx="5962672" cy="467995"/>
                            <a:chOff x="2347530" y="3546003"/>
                            <a:chExt cx="5958840" cy="467995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2381820" y="3546003"/>
                              <a:ext cx="5889953" cy="467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06B0EB" w14:textId="77777777" w:rsidR="004B4097" w:rsidRDefault="004B409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" name="Group 12"/>
                          <wpg:cNvGrpSpPr/>
                          <wpg:grpSpPr>
                            <a:xfrm>
                              <a:off x="2347530" y="3546003"/>
                              <a:ext cx="5958840" cy="467995"/>
                              <a:chOff x="1233" y="307"/>
                              <a:chExt cx="9384" cy="737"/>
                            </a:xfrm>
                          </wpg:grpSpPr>
                          <wps:wsp>
                            <wps:cNvPr id="13" name="Rectangle 13"/>
                            <wps:cNvSpPr/>
                            <wps:spPr>
                              <a:xfrm>
                                <a:off x="1233" y="307"/>
                                <a:ext cx="9348" cy="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06B0EC" w14:textId="77777777" w:rsidR="004B4097" w:rsidRDefault="004B4097" w:rsidP="00E0007E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" name="Straight Arrow Connector 14"/>
                            <wps:cNvCnPr/>
                            <wps:spPr>
                              <a:xfrm>
                                <a:off x="1296" y="617"/>
                                <a:ext cx="931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5" name="Straight Arrow Connector 15"/>
                            <wps:cNvCnPr/>
                            <wps:spPr>
                              <a:xfrm>
                                <a:off x="1292" y="307"/>
                                <a:ext cx="0" cy="7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6" name="Straight Arrow Connector 16"/>
                            <wps:cNvCnPr/>
                            <wps:spPr>
                              <a:xfrm>
                                <a:off x="1296" y="1039"/>
                                <a:ext cx="931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7" name="Straight Arrow Connector 17"/>
                            <wps:cNvCnPr/>
                            <wps:spPr>
                              <a:xfrm>
                                <a:off x="10617" y="307"/>
                                <a:ext cx="0" cy="7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24" name="Rectangle 24"/>
                            <wps:cNvSpPr/>
                            <wps:spPr>
                              <a:xfrm>
                                <a:off x="1291" y="312"/>
                                <a:ext cx="9326" cy="30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206B0ED" w14:textId="64630470" w:rsidR="004B4097" w:rsidRDefault="004B4097">
                                  <w:pPr>
                                    <w:spacing w:before="2"/>
                                    <w:ind w:right="3616" w:firstLine="3616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>ΞΕΝΕΣ ΓΛΩΣΣΕΣ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206B0D1" id="Group 18" o:spid="_x0000_s1036" style="position:absolute;margin-left:22.1pt;margin-top:14.4pt;width:469.5pt;height:36.85pt;z-index:251658752;mso-wrap-distance-left:0;mso-wrap-distance-right:0;mso-width-relative:margin" coordorigin="23475,35460" coordsize="59626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">
                <v:group id="Group 10" o:spid="_x0000_s1037" style="position:absolute;left:23475;top:35460;width:59626;height:4679" coordorigin="23475,35460" coordsize="59588,4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11" o:spid="_x0000_s1038" style="position:absolute;left:23818;top:35460;width:58899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1206B0EB" w14:textId="77777777" w:rsidR="004B4097" w:rsidRDefault="004B409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12" o:spid="_x0000_s1039" style="position:absolute;left:23475;top:35460;width:59588;height:4679" coordorigin="1233,307" coordsize="9384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rect id="Rectangle 13" o:spid="_x0000_s1040" style="position:absolute;left:1233;top:307;width:9348;height: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  <v:textbox inset="2.53958mm,2.53958mm,2.53958mm,2.53958mm">
                        <w:txbxContent>
                          <w:p w14:paraId="1206B0EC" w14:textId="77777777" w:rsidR="004B4097" w:rsidRDefault="004B4097" w:rsidP="00E0007E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  <v:shape id="Straight Arrow Connector 14" o:spid="_x0000_s1041" type="#_x0000_t32" style="position:absolute;left:1296;top:617;width:93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">
                      <v:stroke startarrowwidth="narrow" startarrowlength="short" endarrowwidth="narrow" endarrowlength="short"/>
                    </v:shape>
                    <v:shape id="Straight Arrow Connector 15" o:spid="_x0000_s1042" type="#_x0000_t32" style="position:absolute;left:1292;top:307;width:0;height:7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">
                      <v:stroke startarrowwidth="narrow" startarrowlength="short" endarrowwidth="narrow" endarrowlength="short"/>
                    </v:shape>
                    <v:shape id="Straight Arrow Connector 16" o:spid="_x0000_s1043" type="#_x0000_t32" style="position:absolute;left:1296;top:1039;width:93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">
                      <v:stroke startarrowwidth="narrow" startarrowlength="short" endarrowwidth="narrow" endarrowlength="short"/>
                    </v:shape>
                    <v:shape id="Straight Arrow Connector 17" o:spid="_x0000_s1044" type="#_x0000_t32" style="position:absolute;left:10617;top:307;width:0;height:7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">
                      <v:stroke startarrowwidth="narrow" startarrowlength="short" endarrowwidth="narrow" endarrowlength="short"/>
                    </v:shape>
                    <v:rect id="Rectangle 24" o:spid="_x0000_s1045" style="position:absolute;left:1291;top:312;width:9326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" filled="f">
                      <v:stroke startarrowwidth="narrow" startarrowlength="short" endarrowwidth="narrow" endarrowlength="short"/>
                      <v:textbox inset="0,0,0,0">
                        <w:txbxContent>
                          <w:p w14:paraId="1206B0ED" w14:textId="64630470" w:rsidR="004B4097" w:rsidRDefault="004B4097">
                            <w:pPr>
                              <w:spacing w:before="2"/>
                              <w:ind w:right="3616" w:firstLine="3616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ΞΕΝΕΣ ΓΛΩΣΣΕΣ</w:t>
                            </w:r>
                          </w:p>
                        </w:txbxContent>
                      </v:textbox>
                    </v:rect>
                  </v:group>
                </v:group>
                <w10:wrap type="topAndBottom"/>
              </v:group>
            </w:pict>
          </mc:Fallback>
        </mc:AlternateContent>
      </w:r>
    </w:p>
    <w:p w14:paraId="1206B09B" w14:textId="77777777" w:rsidR="0018049E" w:rsidRDefault="0018049E" w:rsidP="00BE13E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</w:rPr>
      </w:pPr>
    </w:p>
    <w:tbl>
      <w:tblPr>
        <w:tblStyle w:val="ac"/>
        <w:tblW w:w="9270" w:type="dxa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994"/>
        <w:gridCol w:w="2177"/>
        <w:gridCol w:w="1888"/>
        <w:gridCol w:w="1802"/>
      </w:tblGrid>
      <w:tr w:rsidR="0018049E" w14:paraId="1206B09D" w14:textId="77777777" w:rsidTr="00E0007E">
        <w:trPr>
          <w:trHeight w:val="292"/>
        </w:trPr>
        <w:tc>
          <w:tcPr>
            <w:tcW w:w="9270" w:type="dxa"/>
            <w:gridSpan w:val="5"/>
          </w:tcPr>
          <w:p w14:paraId="1206B09C" w14:textId="77777777" w:rsidR="0018049E" w:rsidRDefault="006B1E15" w:rsidP="00E0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-5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ΕΠΑΓΓΕΛΜΑΤΙΚΗ ΕΜΠΕΙΡΙΑ</w:t>
            </w:r>
          </w:p>
        </w:tc>
      </w:tr>
      <w:tr w:rsidR="0018049E" w14:paraId="1206B0A3" w14:textId="77777777" w:rsidTr="00E0007E">
        <w:trPr>
          <w:trHeight w:val="316"/>
        </w:trPr>
        <w:tc>
          <w:tcPr>
            <w:tcW w:w="2409" w:type="dxa"/>
            <w:tcBorders>
              <w:bottom w:val="nil"/>
            </w:tcBorders>
          </w:tcPr>
          <w:p w14:paraId="1206B09E" w14:textId="77777777" w:rsidR="0018049E" w:rsidRDefault="006B1E15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</w:rPr>
            </w:pPr>
            <w:r>
              <w:rPr>
                <w:color w:val="000000"/>
              </w:rPr>
              <w:t>ΕΠΩΝΥΜΙΑ ΦΟΡΕΑ</w:t>
            </w:r>
          </w:p>
        </w:tc>
        <w:tc>
          <w:tcPr>
            <w:tcW w:w="994" w:type="dxa"/>
            <w:tcBorders>
              <w:bottom w:val="nil"/>
            </w:tcBorders>
          </w:tcPr>
          <w:p w14:paraId="1206B09F" w14:textId="77777777" w:rsidR="0018049E" w:rsidRDefault="006B1E15" w:rsidP="00E0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</w:rPr>
            </w:pPr>
            <w:r>
              <w:rPr>
                <w:color w:val="000000"/>
              </w:rPr>
              <w:t>ΘΕΣΗ</w:t>
            </w:r>
          </w:p>
        </w:tc>
        <w:tc>
          <w:tcPr>
            <w:tcW w:w="2177" w:type="dxa"/>
            <w:tcBorders>
              <w:bottom w:val="nil"/>
            </w:tcBorders>
          </w:tcPr>
          <w:p w14:paraId="1206B0A0" w14:textId="77777777" w:rsidR="0018049E" w:rsidRDefault="006B1E15" w:rsidP="00E0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</w:rPr>
            </w:pPr>
            <w:r>
              <w:rPr>
                <w:color w:val="000000"/>
              </w:rPr>
              <w:t>ΑΝΤΙΚΕΙΜΕΝΟ</w:t>
            </w:r>
          </w:p>
        </w:tc>
        <w:tc>
          <w:tcPr>
            <w:tcW w:w="1888" w:type="dxa"/>
            <w:tcBorders>
              <w:bottom w:val="nil"/>
            </w:tcBorders>
          </w:tcPr>
          <w:p w14:paraId="1206B0A1" w14:textId="4182BD37" w:rsidR="0018049E" w:rsidRDefault="006B1E15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</w:rPr>
            </w:pPr>
            <w:r>
              <w:rPr>
                <w:color w:val="000000"/>
              </w:rPr>
              <w:t>ΗΜΕΡΟΜΗΝΙ</w:t>
            </w:r>
            <w:r w:rsidR="00E0007E">
              <w:rPr>
                <w:color w:val="000000"/>
              </w:rPr>
              <w:t>ΕΣ</w:t>
            </w:r>
          </w:p>
        </w:tc>
        <w:tc>
          <w:tcPr>
            <w:tcW w:w="1802" w:type="dxa"/>
            <w:tcBorders>
              <w:bottom w:val="nil"/>
            </w:tcBorders>
          </w:tcPr>
          <w:p w14:paraId="1206B0A2" w14:textId="77777777" w:rsidR="0018049E" w:rsidRDefault="006B1E15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ΔΙΑΡΚΕΙΑ </w:t>
            </w:r>
          </w:p>
        </w:tc>
      </w:tr>
      <w:tr w:rsidR="0018049E" w14:paraId="1206B0A9" w14:textId="77777777" w:rsidTr="00E0007E">
        <w:trPr>
          <w:trHeight w:val="292"/>
        </w:trPr>
        <w:tc>
          <w:tcPr>
            <w:tcW w:w="2409" w:type="dxa"/>
            <w:tcBorders>
              <w:top w:val="nil"/>
              <w:bottom w:val="nil"/>
            </w:tcBorders>
          </w:tcPr>
          <w:p w14:paraId="1206B0A4" w14:textId="77777777" w:rsidR="0018049E" w:rsidRDefault="006B1E15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ΑΠΑΣΧΟΛΗΣΗΣ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1206B0A5" w14:textId="77777777" w:rsidR="0018049E" w:rsidRDefault="0018049E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14:paraId="1206B0A6" w14:textId="77777777" w:rsidR="0018049E" w:rsidRDefault="0018049E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1206B0A7" w14:textId="53E1CE6C" w:rsidR="0018049E" w:rsidRDefault="006B1E15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ΕΝΑΡΞΗΣ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1206B0A8" w14:textId="77777777" w:rsidR="0018049E" w:rsidRDefault="006B1E15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center" w:pos="813"/>
              </w:tabs>
              <w:spacing w:line="27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ΑΠΑΣΧΟΛΗΣΗΣ</w:t>
            </w:r>
          </w:p>
        </w:tc>
      </w:tr>
      <w:tr w:rsidR="0018049E" w14:paraId="1206B0AF" w14:textId="77777777" w:rsidTr="00E0007E">
        <w:trPr>
          <w:trHeight w:val="292"/>
        </w:trPr>
        <w:tc>
          <w:tcPr>
            <w:tcW w:w="2409" w:type="dxa"/>
            <w:tcBorders>
              <w:top w:val="nil"/>
              <w:bottom w:val="nil"/>
            </w:tcBorders>
          </w:tcPr>
          <w:p w14:paraId="1206B0AA" w14:textId="77777777" w:rsidR="0018049E" w:rsidRDefault="0018049E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1206B0AB" w14:textId="77777777" w:rsidR="0018049E" w:rsidRDefault="0018049E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14:paraId="1206B0AC" w14:textId="77777777" w:rsidR="0018049E" w:rsidRDefault="0018049E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1206B0AD" w14:textId="77777777" w:rsidR="0018049E" w:rsidRDefault="006B1E15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&amp; ΛΗΞΗΣ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1206B0AE" w14:textId="77777777" w:rsidR="0018049E" w:rsidRDefault="006B1E15" w:rsidP="00E0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(Μήνες σε 1 δεκαδικό)</w:t>
            </w:r>
          </w:p>
        </w:tc>
      </w:tr>
      <w:tr w:rsidR="0018049E" w14:paraId="1206B0B5" w14:textId="77777777" w:rsidTr="00E0007E">
        <w:trPr>
          <w:trHeight w:val="294"/>
        </w:trPr>
        <w:tc>
          <w:tcPr>
            <w:tcW w:w="2409" w:type="dxa"/>
          </w:tcPr>
          <w:p w14:paraId="1206B0B0" w14:textId="77777777" w:rsidR="0018049E" w:rsidRDefault="0018049E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4" w:type="dxa"/>
          </w:tcPr>
          <w:p w14:paraId="1206B0B1" w14:textId="77777777" w:rsidR="0018049E" w:rsidRDefault="0018049E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77" w:type="dxa"/>
          </w:tcPr>
          <w:p w14:paraId="1206B0B2" w14:textId="77777777" w:rsidR="0018049E" w:rsidRDefault="0018049E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8" w:type="dxa"/>
          </w:tcPr>
          <w:p w14:paraId="1206B0B3" w14:textId="77777777" w:rsidR="0018049E" w:rsidRDefault="0018049E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2" w:type="dxa"/>
          </w:tcPr>
          <w:p w14:paraId="1206B0B4" w14:textId="77777777" w:rsidR="0018049E" w:rsidRDefault="0018049E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8049E" w14:paraId="1206B0BB" w14:textId="77777777" w:rsidTr="00E0007E">
        <w:trPr>
          <w:trHeight w:val="294"/>
        </w:trPr>
        <w:tc>
          <w:tcPr>
            <w:tcW w:w="2409" w:type="dxa"/>
          </w:tcPr>
          <w:p w14:paraId="1206B0B6" w14:textId="77777777" w:rsidR="0018049E" w:rsidRDefault="0018049E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4" w:type="dxa"/>
          </w:tcPr>
          <w:p w14:paraId="1206B0B7" w14:textId="77777777" w:rsidR="0018049E" w:rsidRDefault="0018049E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77" w:type="dxa"/>
          </w:tcPr>
          <w:p w14:paraId="1206B0B8" w14:textId="77777777" w:rsidR="0018049E" w:rsidRDefault="0018049E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8" w:type="dxa"/>
          </w:tcPr>
          <w:p w14:paraId="1206B0B9" w14:textId="77777777" w:rsidR="0018049E" w:rsidRDefault="0018049E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2" w:type="dxa"/>
          </w:tcPr>
          <w:p w14:paraId="1206B0BA" w14:textId="77777777" w:rsidR="0018049E" w:rsidRDefault="0018049E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206B0BC" w14:textId="77777777" w:rsidR="0018049E" w:rsidRDefault="0018049E" w:rsidP="00BE13EA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</w:rPr>
      </w:pPr>
    </w:p>
    <w:tbl>
      <w:tblPr>
        <w:tblStyle w:val="ad"/>
        <w:tblW w:w="9270" w:type="dxa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18049E" w14:paraId="1206B0BE" w14:textId="77777777" w:rsidTr="00E0007E">
        <w:trPr>
          <w:trHeight w:val="292"/>
        </w:trPr>
        <w:tc>
          <w:tcPr>
            <w:tcW w:w="9270" w:type="dxa"/>
          </w:tcPr>
          <w:p w14:paraId="1206B0BD" w14:textId="77777777" w:rsidR="0018049E" w:rsidRDefault="006B1E15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ΕΠΙΣΥΝΑΠΤΟΜΕΝΑ ΕΓΓΡΑΦΑ</w:t>
            </w:r>
          </w:p>
        </w:tc>
      </w:tr>
      <w:tr w:rsidR="0018049E" w14:paraId="1206B0C0" w14:textId="77777777" w:rsidTr="00E0007E">
        <w:trPr>
          <w:trHeight w:val="292"/>
        </w:trPr>
        <w:tc>
          <w:tcPr>
            <w:tcW w:w="9270" w:type="dxa"/>
          </w:tcPr>
          <w:p w14:paraId="1206B0BF" w14:textId="77777777" w:rsidR="0018049E" w:rsidRDefault="006B1E15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rPr>
                <w:color w:val="000000"/>
              </w:rPr>
            </w:pPr>
            <w:r>
              <w:rPr>
                <w:color w:val="000000"/>
              </w:rPr>
              <w:t>1. Βιογραφικό Σημείωμα</w:t>
            </w:r>
          </w:p>
        </w:tc>
      </w:tr>
      <w:tr w:rsidR="0018049E" w14:paraId="1206B0C2" w14:textId="77777777" w:rsidTr="00E0007E">
        <w:trPr>
          <w:trHeight w:val="294"/>
        </w:trPr>
        <w:tc>
          <w:tcPr>
            <w:tcW w:w="9270" w:type="dxa"/>
          </w:tcPr>
          <w:p w14:paraId="1206B0C1" w14:textId="77777777" w:rsidR="0018049E" w:rsidRDefault="006B1E15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rPr>
                <w:color w:val="000000"/>
              </w:rPr>
            </w:pPr>
            <w:r>
              <w:rPr>
                <w:color w:val="000000"/>
              </w:rPr>
              <w:t>2. Επικυρωμένα Αντίγραφα τίτλων σπουδών &amp; μεταπτυχιακού</w:t>
            </w:r>
          </w:p>
        </w:tc>
      </w:tr>
      <w:tr w:rsidR="0018049E" w14:paraId="1206B0C4" w14:textId="77777777" w:rsidTr="00E0007E">
        <w:trPr>
          <w:trHeight w:val="292"/>
        </w:trPr>
        <w:tc>
          <w:tcPr>
            <w:tcW w:w="9270" w:type="dxa"/>
          </w:tcPr>
          <w:p w14:paraId="1206B0C3" w14:textId="77777777" w:rsidR="0018049E" w:rsidRDefault="006B1E15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rPr>
                <w:color w:val="000000"/>
              </w:rPr>
            </w:pPr>
            <w:r>
              <w:rPr>
                <w:color w:val="000000"/>
              </w:rPr>
              <w:t>3. Επικυρωμένο Αντίγραφο πτυχίου αγγλικών</w:t>
            </w:r>
          </w:p>
        </w:tc>
      </w:tr>
      <w:tr w:rsidR="0018049E" w14:paraId="1206B0C6" w14:textId="77777777" w:rsidTr="00E0007E">
        <w:trPr>
          <w:trHeight w:val="292"/>
        </w:trPr>
        <w:tc>
          <w:tcPr>
            <w:tcW w:w="9270" w:type="dxa"/>
          </w:tcPr>
          <w:p w14:paraId="1206B0C5" w14:textId="1D9864C7" w:rsidR="0018049E" w:rsidRDefault="006B1E15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="00CB3428">
              <w:rPr>
                <w:color w:val="000000"/>
              </w:rPr>
              <w:t>Βεβαιώσεις/Συμβάσεις απασχόλησης</w:t>
            </w:r>
          </w:p>
        </w:tc>
      </w:tr>
      <w:tr w:rsidR="0018049E" w14:paraId="1206B0C8" w14:textId="77777777" w:rsidTr="00E0007E">
        <w:trPr>
          <w:trHeight w:val="354"/>
        </w:trPr>
        <w:tc>
          <w:tcPr>
            <w:tcW w:w="9270" w:type="dxa"/>
          </w:tcPr>
          <w:p w14:paraId="1206B0C7" w14:textId="24E85C73" w:rsidR="0018049E" w:rsidRDefault="006B1E15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="00CB3428">
              <w:rPr>
                <w:color w:val="000000"/>
              </w:rPr>
              <w:t>…………….</w:t>
            </w:r>
          </w:p>
        </w:tc>
      </w:tr>
      <w:tr w:rsidR="0018049E" w14:paraId="1206B0CA" w14:textId="77777777" w:rsidTr="00E0007E">
        <w:trPr>
          <w:trHeight w:val="294"/>
        </w:trPr>
        <w:tc>
          <w:tcPr>
            <w:tcW w:w="9270" w:type="dxa"/>
          </w:tcPr>
          <w:p w14:paraId="1206B0C9" w14:textId="77777777" w:rsidR="0018049E" w:rsidRDefault="006B1E15" w:rsidP="00BE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rPr>
                <w:color w:val="000000"/>
              </w:rPr>
            </w:pPr>
            <w:r>
              <w:rPr>
                <w:color w:val="000000"/>
              </w:rPr>
              <w:t>6. …………….</w:t>
            </w:r>
          </w:p>
        </w:tc>
      </w:tr>
    </w:tbl>
    <w:p w14:paraId="1206B0CB" w14:textId="77777777" w:rsidR="0018049E" w:rsidRDefault="0018049E" w:rsidP="00BE13E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</w:rPr>
      </w:pPr>
    </w:p>
    <w:p w14:paraId="1206B0CC" w14:textId="77777777" w:rsidR="0018049E" w:rsidRDefault="006B1E15" w:rsidP="00BE13EA">
      <w:pPr>
        <w:jc w:val="center"/>
        <w:rPr>
          <w:b/>
        </w:rPr>
      </w:pPr>
      <w:r>
        <w:rPr>
          <w:b/>
        </w:rPr>
        <w:t>Ημερομηνία</w:t>
      </w:r>
    </w:p>
    <w:p w14:paraId="1206B0CD" w14:textId="77777777" w:rsidR="0018049E" w:rsidRDefault="006B1E15" w:rsidP="00BE13EA">
      <w:pPr>
        <w:jc w:val="center"/>
        <w:rPr>
          <w:b/>
        </w:rPr>
      </w:pPr>
      <w:r>
        <w:rPr>
          <w:b/>
        </w:rPr>
        <w:t>Ο αιτών/Η αιτούσα</w:t>
      </w:r>
    </w:p>
    <w:p w14:paraId="1206B0CE" w14:textId="79EC6B57" w:rsidR="0018049E" w:rsidRDefault="006B1E15" w:rsidP="00BE13EA">
      <w:pPr>
        <w:spacing w:before="1"/>
        <w:jc w:val="center"/>
        <w:rPr>
          <w:b/>
        </w:rPr>
      </w:pPr>
      <w:r>
        <w:rPr>
          <w:b/>
        </w:rPr>
        <w:t>…………………………..</w:t>
      </w:r>
    </w:p>
    <w:p w14:paraId="075532AD" w14:textId="6A85C65A" w:rsidR="00DA1CDE" w:rsidRDefault="00DA1CDE" w:rsidP="00087096">
      <w:pPr>
        <w:spacing w:before="1"/>
        <w:rPr>
          <w:b/>
        </w:rPr>
      </w:pPr>
    </w:p>
    <w:sectPr w:rsidR="00DA1CDE">
      <w:headerReference w:type="default" r:id="rId9"/>
      <w:footerReference w:type="default" r:id="rId10"/>
      <w:pgSz w:w="11910" w:h="16840"/>
      <w:pgMar w:top="1580" w:right="820" w:bottom="800" w:left="780" w:header="0" w:footer="6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CE64B" w14:textId="77777777" w:rsidR="00E37B32" w:rsidRDefault="00E37B32">
      <w:r>
        <w:separator/>
      </w:r>
    </w:p>
  </w:endnote>
  <w:endnote w:type="continuationSeparator" w:id="0">
    <w:p w14:paraId="420B67C1" w14:textId="77777777" w:rsidR="00E37B32" w:rsidRDefault="00E3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B0D6" w14:textId="77777777" w:rsidR="004B4097" w:rsidRDefault="004B4097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e"/>
      <w:tblW w:w="9714" w:type="dxa"/>
      <w:jc w:val="center"/>
      <w:tblLayout w:type="fixed"/>
      <w:tblLook w:val="0400" w:firstRow="0" w:lastRow="0" w:firstColumn="0" w:lastColumn="0" w:noHBand="0" w:noVBand="1"/>
    </w:tblPr>
    <w:tblGrid>
      <w:gridCol w:w="2894"/>
      <w:gridCol w:w="3846"/>
      <w:gridCol w:w="2974"/>
    </w:tblGrid>
    <w:tr w:rsidR="004B4097" w14:paraId="1206B0DA" w14:textId="77777777">
      <w:trPr>
        <w:trHeight w:val="862"/>
        <w:jc w:val="center"/>
      </w:trPr>
      <w:tc>
        <w:tcPr>
          <w:tcW w:w="2894" w:type="dxa"/>
          <w:shd w:val="clear" w:color="auto" w:fill="auto"/>
        </w:tcPr>
        <w:p w14:paraId="1206B0D7" w14:textId="77777777" w:rsidR="004B4097" w:rsidRDefault="004B40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1206B0E2" wp14:editId="1206B0E3">
                <wp:extent cx="1076325" cy="733425"/>
                <wp:effectExtent l="0" t="0" r="0" b="0"/>
                <wp:docPr id="38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t="15321" b="1629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733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6" w:type="dxa"/>
          <w:shd w:val="clear" w:color="auto" w:fill="auto"/>
        </w:tcPr>
        <w:p w14:paraId="1206B0D8" w14:textId="77777777" w:rsidR="004B4097" w:rsidRDefault="004B40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1206B0E4" wp14:editId="1206B0E5">
                <wp:extent cx="2295525" cy="762000"/>
                <wp:effectExtent l="0" t="0" r="0" b="0"/>
                <wp:docPr id="39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76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4" w:type="dxa"/>
          <w:shd w:val="clear" w:color="auto" w:fill="auto"/>
        </w:tcPr>
        <w:p w14:paraId="1206B0D9" w14:textId="77777777" w:rsidR="004B4097" w:rsidRDefault="004B40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1206B0E6" wp14:editId="1206B0E7">
                <wp:extent cx="1304925" cy="733425"/>
                <wp:effectExtent l="0" t="0" r="0" b="0"/>
                <wp:docPr id="40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3"/>
                        <a:srcRect t="22830" b="2065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733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4B4097" w14:paraId="1206B0DE" w14:textId="77777777">
      <w:trPr>
        <w:trHeight w:val="297"/>
        <w:jc w:val="center"/>
      </w:trPr>
      <w:tc>
        <w:tcPr>
          <w:tcW w:w="2894" w:type="dxa"/>
          <w:shd w:val="clear" w:color="auto" w:fill="auto"/>
        </w:tcPr>
        <w:p w14:paraId="1206B0DB" w14:textId="77777777" w:rsidR="004B4097" w:rsidRDefault="004B40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color w:val="000000"/>
            </w:rPr>
          </w:pPr>
        </w:p>
      </w:tc>
      <w:tc>
        <w:tcPr>
          <w:tcW w:w="3846" w:type="dxa"/>
          <w:shd w:val="clear" w:color="auto" w:fill="auto"/>
        </w:tcPr>
        <w:p w14:paraId="1206B0DC" w14:textId="2C2966E0" w:rsidR="004B4097" w:rsidRDefault="004B40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3C3AC3">
            <w:rPr>
              <w:noProof/>
              <w:color w:val="000000"/>
            </w:rPr>
            <w:t>1</w:t>
          </w:r>
          <w:r w:rsidR="003C3AC3">
            <w:rPr>
              <w:noProof/>
              <w:color w:val="000000"/>
            </w:rPr>
            <w:t>5</w:t>
          </w:r>
          <w:r>
            <w:rPr>
              <w:color w:val="000000"/>
            </w:rPr>
            <w:fldChar w:fldCharType="end"/>
          </w:r>
        </w:p>
      </w:tc>
      <w:tc>
        <w:tcPr>
          <w:tcW w:w="2974" w:type="dxa"/>
          <w:shd w:val="clear" w:color="auto" w:fill="auto"/>
        </w:tcPr>
        <w:p w14:paraId="1206B0DD" w14:textId="77777777" w:rsidR="004B4097" w:rsidRDefault="004B40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color w:val="000000"/>
            </w:rPr>
          </w:pPr>
        </w:p>
      </w:tc>
    </w:tr>
  </w:tbl>
  <w:p w14:paraId="1206B0DF" w14:textId="77777777" w:rsidR="004B4097" w:rsidRDefault="004B40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8723F" w14:textId="77777777" w:rsidR="00E37B32" w:rsidRDefault="00E37B32">
      <w:r>
        <w:separator/>
      </w:r>
    </w:p>
  </w:footnote>
  <w:footnote w:type="continuationSeparator" w:id="0">
    <w:p w14:paraId="58D45A8F" w14:textId="77777777" w:rsidR="00E37B32" w:rsidRDefault="00E37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505F" w14:textId="77777777" w:rsidR="004B4097" w:rsidRDefault="004B40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1206B0D5" w14:textId="63234CE8" w:rsidR="004B4097" w:rsidRDefault="004B40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lang w:val="en-US" w:eastAsia="en-US"/>
      </w:rPr>
      <w:drawing>
        <wp:anchor distT="0" distB="0" distL="0" distR="0" simplePos="0" relativeHeight="251657216" behindDoc="0" locked="0" layoutInCell="1" hidden="0" allowOverlap="1" wp14:anchorId="1206B0E0" wp14:editId="1206B0E1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691602" cy="481965"/>
          <wp:effectExtent l="0" t="0" r="0" b="0"/>
          <wp:wrapTopAndBottom distT="0" distB="0"/>
          <wp:docPr id="37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1602" cy="481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1A0B"/>
    <w:multiLevelType w:val="multilevel"/>
    <w:tmpl w:val="D4623298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AA5B18"/>
    <w:multiLevelType w:val="multilevel"/>
    <w:tmpl w:val="D2080A38"/>
    <w:lvl w:ilvl="0">
      <w:start w:val="1"/>
      <w:numFmt w:val="bullet"/>
      <w:lvlText w:val="●"/>
      <w:lvlJc w:val="left"/>
      <w:pPr>
        <w:ind w:left="561" w:hanging="284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970" w:hanging="284"/>
      </w:pPr>
    </w:lvl>
    <w:lvl w:ilvl="2">
      <w:start w:val="1"/>
      <w:numFmt w:val="bullet"/>
      <w:lvlText w:val="•"/>
      <w:lvlJc w:val="left"/>
      <w:pPr>
        <w:ind w:left="1381" w:hanging="284"/>
      </w:pPr>
    </w:lvl>
    <w:lvl w:ilvl="3">
      <w:start w:val="1"/>
      <w:numFmt w:val="bullet"/>
      <w:lvlText w:val="•"/>
      <w:lvlJc w:val="left"/>
      <w:pPr>
        <w:ind w:left="1792" w:hanging="284"/>
      </w:pPr>
    </w:lvl>
    <w:lvl w:ilvl="4">
      <w:start w:val="1"/>
      <w:numFmt w:val="bullet"/>
      <w:lvlText w:val="•"/>
      <w:lvlJc w:val="left"/>
      <w:pPr>
        <w:ind w:left="2203" w:hanging="284"/>
      </w:pPr>
    </w:lvl>
    <w:lvl w:ilvl="5">
      <w:start w:val="1"/>
      <w:numFmt w:val="bullet"/>
      <w:lvlText w:val="•"/>
      <w:lvlJc w:val="left"/>
      <w:pPr>
        <w:ind w:left="2614" w:hanging="284"/>
      </w:pPr>
    </w:lvl>
    <w:lvl w:ilvl="6">
      <w:start w:val="1"/>
      <w:numFmt w:val="bullet"/>
      <w:lvlText w:val="•"/>
      <w:lvlJc w:val="left"/>
      <w:pPr>
        <w:ind w:left="3025" w:hanging="284"/>
      </w:pPr>
    </w:lvl>
    <w:lvl w:ilvl="7">
      <w:start w:val="1"/>
      <w:numFmt w:val="bullet"/>
      <w:lvlText w:val="•"/>
      <w:lvlJc w:val="left"/>
      <w:pPr>
        <w:ind w:left="3436" w:hanging="283"/>
      </w:pPr>
    </w:lvl>
    <w:lvl w:ilvl="8">
      <w:start w:val="1"/>
      <w:numFmt w:val="bullet"/>
      <w:lvlText w:val="•"/>
      <w:lvlJc w:val="left"/>
      <w:pPr>
        <w:ind w:left="3847" w:hanging="284"/>
      </w:pPr>
    </w:lvl>
  </w:abstractNum>
  <w:abstractNum w:abstractNumId="2" w15:restartNumberingAfterBreak="0">
    <w:nsid w:val="100844F0"/>
    <w:multiLevelType w:val="multilevel"/>
    <w:tmpl w:val="C736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86960"/>
    <w:multiLevelType w:val="multilevel"/>
    <w:tmpl w:val="D4623298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8929BF"/>
    <w:multiLevelType w:val="multilevel"/>
    <w:tmpl w:val="7BAE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2757C"/>
    <w:multiLevelType w:val="multilevel"/>
    <w:tmpl w:val="F8603C0E"/>
    <w:lvl w:ilvl="0">
      <w:start w:val="1"/>
      <w:numFmt w:val="decimal"/>
      <w:lvlText w:val="%1."/>
      <w:lvlJc w:val="left"/>
      <w:pPr>
        <w:ind w:left="10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948" w:hanging="360"/>
      </w:pPr>
    </w:lvl>
    <w:lvl w:ilvl="2">
      <w:start w:val="1"/>
      <w:numFmt w:val="bullet"/>
      <w:lvlText w:val="•"/>
      <w:lvlJc w:val="left"/>
      <w:pPr>
        <w:ind w:left="2877" w:hanging="360"/>
      </w:pPr>
    </w:lvl>
    <w:lvl w:ilvl="3">
      <w:start w:val="1"/>
      <w:numFmt w:val="bullet"/>
      <w:lvlText w:val="•"/>
      <w:lvlJc w:val="left"/>
      <w:pPr>
        <w:ind w:left="3805" w:hanging="360"/>
      </w:pPr>
    </w:lvl>
    <w:lvl w:ilvl="4">
      <w:start w:val="1"/>
      <w:numFmt w:val="bullet"/>
      <w:lvlText w:val="•"/>
      <w:lvlJc w:val="left"/>
      <w:pPr>
        <w:ind w:left="4734" w:hanging="360"/>
      </w:pPr>
    </w:lvl>
    <w:lvl w:ilvl="5">
      <w:start w:val="1"/>
      <w:numFmt w:val="bullet"/>
      <w:lvlText w:val="•"/>
      <w:lvlJc w:val="left"/>
      <w:pPr>
        <w:ind w:left="5663" w:hanging="360"/>
      </w:pPr>
    </w:lvl>
    <w:lvl w:ilvl="6">
      <w:start w:val="1"/>
      <w:numFmt w:val="bullet"/>
      <w:lvlText w:val="•"/>
      <w:lvlJc w:val="left"/>
      <w:pPr>
        <w:ind w:left="6591" w:hanging="360"/>
      </w:pPr>
    </w:lvl>
    <w:lvl w:ilvl="7">
      <w:start w:val="1"/>
      <w:numFmt w:val="bullet"/>
      <w:lvlText w:val="•"/>
      <w:lvlJc w:val="left"/>
      <w:pPr>
        <w:ind w:left="7520" w:hanging="360"/>
      </w:pPr>
    </w:lvl>
    <w:lvl w:ilvl="8">
      <w:start w:val="1"/>
      <w:numFmt w:val="bullet"/>
      <w:lvlText w:val="•"/>
      <w:lvlJc w:val="left"/>
      <w:pPr>
        <w:ind w:left="8449" w:hanging="360"/>
      </w:pPr>
    </w:lvl>
  </w:abstractNum>
  <w:abstractNum w:abstractNumId="6" w15:restartNumberingAfterBreak="0">
    <w:nsid w:val="19B55C3E"/>
    <w:multiLevelType w:val="hybridMultilevel"/>
    <w:tmpl w:val="0122B9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21140"/>
    <w:multiLevelType w:val="multilevel"/>
    <w:tmpl w:val="F97CBF46"/>
    <w:lvl w:ilvl="0">
      <w:start w:val="1"/>
      <w:numFmt w:val="decimal"/>
      <w:lvlText w:val="%1."/>
      <w:lvlJc w:val="left"/>
      <w:pPr>
        <w:ind w:left="10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948" w:hanging="360"/>
      </w:pPr>
    </w:lvl>
    <w:lvl w:ilvl="2">
      <w:start w:val="1"/>
      <w:numFmt w:val="bullet"/>
      <w:lvlText w:val="•"/>
      <w:lvlJc w:val="left"/>
      <w:pPr>
        <w:ind w:left="2877" w:hanging="360"/>
      </w:pPr>
    </w:lvl>
    <w:lvl w:ilvl="3">
      <w:start w:val="1"/>
      <w:numFmt w:val="bullet"/>
      <w:lvlText w:val="•"/>
      <w:lvlJc w:val="left"/>
      <w:pPr>
        <w:ind w:left="3805" w:hanging="360"/>
      </w:pPr>
    </w:lvl>
    <w:lvl w:ilvl="4">
      <w:start w:val="1"/>
      <w:numFmt w:val="bullet"/>
      <w:lvlText w:val="•"/>
      <w:lvlJc w:val="left"/>
      <w:pPr>
        <w:ind w:left="4734" w:hanging="360"/>
      </w:pPr>
    </w:lvl>
    <w:lvl w:ilvl="5">
      <w:start w:val="1"/>
      <w:numFmt w:val="bullet"/>
      <w:lvlText w:val="•"/>
      <w:lvlJc w:val="left"/>
      <w:pPr>
        <w:ind w:left="5663" w:hanging="360"/>
      </w:pPr>
    </w:lvl>
    <w:lvl w:ilvl="6">
      <w:start w:val="1"/>
      <w:numFmt w:val="bullet"/>
      <w:lvlText w:val="•"/>
      <w:lvlJc w:val="left"/>
      <w:pPr>
        <w:ind w:left="6591" w:hanging="360"/>
      </w:pPr>
    </w:lvl>
    <w:lvl w:ilvl="7">
      <w:start w:val="1"/>
      <w:numFmt w:val="bullet"/>
      <w:lvlText w:val="•"/>
      <w:lvlJc w:val="left"/>
      <w:pPr>
        <w:ind w:left="7520" w:hanging="360"/>
      </w:pPr>
    </w:lvl>
    <w:lvl w:ilvl="8">
      <w:start w:val="1"/>
      <w:numFmt w:val="bullet"/>
      <w:lvlText w:val="•"/>
      <w:lvlJc w:val="left"/>
      <w:pPr>
        <w:ind w:left="8449" w:hanging="360"/>
      </w:pPr>
    </w:lvl>
  </w:abstractNum>
  <w:abstractNum w:abstractNumId="8" w15:restartNumberingAfterBreak="0">
    <w:nsid w:val="1BD456D7"/>
    <w:multiLevelType w:val="hybridMultilevel"/>
    <w:tmpl w:val="5ED22F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75DB2"/>
    <w:multiLevelType w:val="multilevel"/>
    <w:tmpl w:val="D4623298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0DA7CD0"/>
    <w:multiLevelType w:val="multilevel"/>
    <w:tmpl w:val="D4623298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4FE4B68"/>
    <w:multiLevelType w:val="multilevel"/>
    <w:tmpl w:val="5DC23E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5933528"/>
    <w:multiLevelType w:val="multilevel"/>
    <w:tmpl w:val="00A89526"/>
    <w:lvl w:ilvl="0">
      <w:start w:val="1"/>
      <w:numFmt w:val="bullet"/>
      <w:lvlText w:val="●"/>
      <w:lvlJc w:val="left"/>
      <w:pPr>
        <w:ind w:left="10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948" w:hanging="360"/>
      </w:pPr>
    </w:lvl>
    <w:lvl w:ilvl="2">
      <w:start w:val="1"/>
      <w:numFmt w:val="bullet"/>
      <w:lvlText w:val="•"/>
      <w:lvlJc w:val="left"/>
      <w:pPr>
        <w:ind w:left="2877" w:hanging="360"/>
      </w:pPr>
    </w:lvl>
    <w:lvl w:ilvl="3">
      <w:start w:val="1"/>
      <w:numFmt w:val="bullet"/>
      <w:lvlText w:val="•"/>
      <w:lvlJc w:val="left"/>
      <w:pPr>
        <w:ind w:left="3805" w:hanging="360"/>
      </w:pPr>
    </w:lvl>
    <w:lvl w:ilvl="4">
      <w:start w:val="1"/>
      <w:numFmt w:val="bullet"/>
      <w:lvlText w:val="•"/>
      <w:lvlJc w:val="left"/>
      <w:pPr>
        <w:ind w:left="4734" w:hanging="360"/>
      </w:pPr>
    </w:lvl>
    <w:lvl w:ilvl="5">
      <w:start w:val="1"/>
      <w:numFmt w:val="bullet"/>
      <w:lvlText w:val="•"/>
      <w:lvlJc w:val="left"/>
      <w:pPr>
        <w:ind w:left="5663" w:hanging="360"/>
      </w:pPr>
    </w:lvl>
    <w:lvl w:ilvl="6">
      <w:start w:val="1"/>
      <w:numFmt w:val="bullet"/>
      <w:lvlText w:val="•"/>
      <w:lvlJc w:val="left"/>
      <w:pPr>
        <w:ind w:left="6591" w:hanging="360"/>
      </w:pPr>
    </w:lvl>
    <w:lvl w:ilvl="7">
      <w:start w:val="1"/>
      <w:numFmt w:val="bullet"/>
      <w:lvlText w:val="•"/>
      <w:lvlJc w:val="left"/>
      <w:pPr>
        <w:ind w:left="7520" w:hanging="360"/>
      </w:pPr>
    </w:lvl>
    <w:lvl w:ilvl="8">
      <w:start w:val="1"/>
      <w:numFmt w:val="bullet"/>
      <w:lvlText w:val="•"/>
      <w:lvlJc w:val="left"/>
      <w:pPr>
        <w:ind w:left="8449" w:hanging="360"/>
      </w:pPr>
    </w:lvl>
  </w:abstractNum>
  <w:abstractNum w:abstractNumId="13" w15:restartNumberingAfterBreak="0">
    <w:nsid w:val="25C40218"/>
    <w:multiLevelType w:val="multilevel"/>
    <w:tmpl w:val="09B23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80D3308"/>
    <w:multiLevelType w:val="multilevel"/>
    <w:tmpl w:val="D4623298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8980705"/>
    <w:multiLevelType w:val="multilevel"/>
    <w:tmpl w:val="D4623298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8B30A9A"/>
    <w:multiLevelType w:val="multilevel"/>
    <w:tmpl w:val="147A121C"/>
    <w:lvl w:ilvl="0">
      <w:start w:val="1"/>
      <w:numFmt w:val="decimal"/>
      <w:lvlText w:val="%1."/>
      <w:lvlJc w:val="left"/>
      <w:pPr>
        <w:ind w:left="1020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948" w:hanging="360"/>
      </w:pPr>
    </w:lvl>
    <w:lvl w:ilvl="2">
      <w:start w:val="1"/>
      <w:numFmt w:val="bullet"/>
      <w:lvlText w:val="•"/>
      <w:lvlJc w:val="left"/>
      <w:pPr>
        <w:ind w:left="2877" w:hanging="360"/>
      </w:pPr>
    </w:lvl>
    <w:lvl w:ilvl="3">
      <w:start w:val="1"/>
      <w:numFmt w:val="bullet"/>
      <w:lvlText w:val="•"/>
      <w:lvlJc w:val="left"/>
      <w:pPr>
        <w:ind w:left="3805" w:hanging="360"/>
      </w:pPr>
    </w:lvl>
    <w:lvl w:ilvl="4">
      <w:start w:val="1"/>
      <w:numFmt w:val="bullet"/>
      <w:lvlText w:val="•"/>
      <w:lvlJc w:val="left"/>
      <w:pPr>
        <w:ind w:left="4734" w:hanging="360"/>
      </w:pPr>
    </w:lvl>
    <w:lvl w:ilvl="5">
      <w:start w:val="1"/>
      <w:numFmt w:val="bullet"/>
      <w:lvlText w:val="•"/>
      <w:lvlJc w:val="left"/>
      <w:pPr>
        <w:ind w:left="5663" w:hanging="360"/>
      </w:pPr>
    </w:lvl>
    <w:lvl w:ilvl="6">
      <w:start w:val="1"/>
      <w:numFmt w:val="bullet"/>
      <w:lvlText w:val="•"/>
      <w:lvlJc w:val="left"/>
      <w:pPr>
        <w:ind w:left="6591" w:hanging="360"/>
      </w:pPr>
    </w:lvl>
    <w:lvl w:ilvl="7">
      <w:start w:val="1"/>
      <w:numFmt w:val="bullet"/>
      <w:lvlText w:val="•"/>
      <w:lvlJc w:val="left"/>
      <w:pPr>
        <w:ind w:left="7520" w:hanging="360"/>
      </w:pPr>
    </w:lvl>
    <w:lvl w:ilvl="8">
      <w:start w:val="1"/>
      <w:numFmt w:val="bullet"/>
      <w:lvlText w:val="•"/>
      <w:lvlJc w:val="left"/>
      <w:pPr>
        <w:ind w:left="8449" w:hanging="360"/>
      </w:pPr>
    </w:lvl>
  </w:abstractNum>
  <w:abstractNum w:abstractNumId="17" w15:restartNumberingAfterBreak="0">
    <w:nsid w:val="36FD4CB0"/>
    <w:multiLevelType w:val="multilevel"/>
    <w:tmpl w:val="2830305E"/>
    <w:lvl w:ilvl="0">
      <w:start w:val="1"/>
      <w:numFmt w:val="decimal"/>
      <w:lvlText w:val="%1."/>
      <w:lvlJc w:val="left"/>
      <w:pPr>
        <w:ind w:left="537" w:hanging="23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020" w:hanging="238"/>
      </w:pPr>
    </w:lvl>
    <w:lvl w:ilvl="2">
      <w:start w:val="1"/>
      <w:numFmt w:val="bullet"/>
      <w:lvlText w:val="•"/>
      <w:lvlJc w:val="left"/>
      <w:pPr>
        <w:ind w:left="2051" w:hanging="238"/>
      </w:pPr>
    </w:lvl>
    <w:lvl w:ilvl="3">
      <w:start w:val="1"/>
      <w:numFmt w:val="bullet"/>
      <w:lvlText w:val="•"/>
      <w:lvlJc w:val="left"/>
      <w:pPr>
        <w:ind w:left="3083" w:hanging="238"/>
      </w:pPr>
    </w:lvl>
    <w:lvl w:ilvl="4">
      <w:start w:val="1"/>
      <w:numFmt w:val="bullet"/>
      <w:lvlText w:val="•"/>
      <w:lvlJc w:val="left"/>
      <w:pPr>
        <w:ind w:left="4115" w:hanging="238"/>
      </w:pPr>
    </w:lvl>
    <w:lvl w:ilvl="5">
      <w:start w:val="1"/>
      <w:numFmt w:val="bullet"/>
      <w:lvlText w:val="•"/>
      <w:lvlJc w:val="left"/>
      <w:pPr>
        <w:ind w:left="5147" w:hanging="238"/>
      </w:pPr>
    </w:lvl>
    <w:lvl w:ilvl="6">
      <w:start w:val="1"/>
      <w:numFmt w:val="bullet"/>
      <w:lvlText w:val="•"/>
      <w:lvlJc w:val="left"/>
      <w:pPr>
        <w:ind w:left="6179" w:hanging="238"/>
      </w:pPr>
    </w:lvl>
    <w:lvl w:ilvl="7">
      <w:start w:val="1"/>
      <w:numFmt w:val="bullet"/>
      <w:lvlText w:val="•"/>
      <w:lvlJc w:val="left"/>
      <w:pPr>
        <w:ind w:left="7210" w:hanging="238"/>
      </w:pPr>
    </w:lvl>
    <w:lvl w:ilvl="8">
      <w:start w:val="1"/>
      <w:numFmt w:val="bullet"/>
      <w:lvlText w:val="•"/>
      <w:lvlJc w:val="left"/>
      <w:pPr>
        <w:ind w:left="8242" w:hanging="237"/>
      </w:pPr>
    </w:lvl>
  </w:abstractNum>
  <w:abstractNum w:abstractNumId="18" w15:restartNumberingAfterBreak="0">
    <w:nsid w:val="40704601"/>
    <w:multiLevelType w:val="multilevel"/>
    <w:tmpl w:val="D4623298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FA12509"/>
    <w:multiLevelType w:val="multilevel"/>
    <w:tmpl w:val="17D46A8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515A361F"/>
    <w:multiLevelType w:val="multilevel"/>
    <w:tmpl w:val="284C5C0A"/>
    <w:lvl w:ilvl="0">
      <w:start w:val="1"/>
      <w:numFmt w:val="decimal"/>
      <w:lvlText w:val="%1."/>
      <w:lvlJc w:val="left"/>
      <w:pPr>
        <w:ind w:left="1020" w:hanging="360"/>
      </w:pPr>
      <w:rPr>
        <w:strike w:val="0"/>
        <w:sz w:val="24"/>
        <w:szCs w:val="24"/>
      </w:rPr>
    </w:lvl>
    <w:lvl w:ilvl="1">
      <w:start w:val="1"/>
      <w:numFmt w:val="bullet"/>
      <w:lvlText w:val="•"/>
      <w:lvlJc w:val="left"/>
      <w:pPr>
        <w:ind w:left="1948" w:hanging="360"/>
      </w:pPr>
    </w:lvl>
    <w:lvl w:ilvl="2">
      <w:start w:val="1"/>
      <w:numFmt w:val="bullet"/>
      <w:lvlText w:val="•"/>
      <w:lvlJc w:val="left"/>
      <w:pPr>
        <w:ind w:left="2877" w:hanging="360"/>
      </w:pPr>
    </w:lvl>
    <w:lvl w:ilvl="3">
      <w:start w:val="1"/>
      <w:numFmt w:val="bullet"/>
      <w:lvlText w:val="•"/>
      <w:lvlJc w:val="left"/>
      <w:pPr>
        <w:ind w:left="3805" w:hanging="360"/>
      </w:pPr>
    </w:lvl>
    <w:lvl w:ilvl="4">
      <w:start w:val="1"/>
      <w:numFmt w:val="bullet"/>
      <w:lvlText w:val="•"/>
      <w:lvlJc w:val="left"/>
      <w:pPr>
        <w:ind w:left="4734" w:hanging="360"/>
      </w:pPr>
    </w:lvl>
    <w:lvl w:ilvl="5">
      <w:start w:val="1"/>
      <w:numFmt w:val="bullet"/>
      <w:lvlText w:val="•"/>
      <w:lvlJc w:val="left"/>
      <w:pPr>
        <w:ind w:left="5663" w:hanging="360"/>
      </w:pPr>
    </w:lvl>
    <w:lvl w:ilvl="6">
      <w:start w:val="1"/>
      <w:numFmt w:val="bullet"/>
      <w:lvlText w:val="•"/>
      <w:lvlJc w:val="left"/>
      <w:pPr>
        <w:ind w:left="6591" w:hanging="360"/>
      </w:pPr>
    </w:lvl>
    <w:lvl w:ilvl="7">
      <w:start w:val="1"/>
      <w:numFmt w:val="bullet"/>
      <w:lvlText w:val="•"/>
      <w:lvlJc w:val="left"/>
      <w:pPr>
        <w:ind w:left="7520" w:hanging="360"/>
      </w:pPr>
    </w:lvl>
    <w:lvl w:ilvl="8">
      <w:start w:val="1"/>
      <w:numFmt w:val="bullet"/>
      <w:lvlText w:val="•"/>
      <w:lvlJc w:val="left"/>
      <w:pPr>
        <w:ind w:left="8449" w:hanging="360"/>
      </w:pPr>
    </w:lvl>
  </w:abstractNum>
  <w:abstractNum w:abstractNumId="21" w15:restartNumberingAfterBreak="0">
    <w:nsid w:val="51685337"/>
    <w:multiLevelType w:val="multilevel"/>
    <w:tmpl w:val="D4623298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4B14477"/>
    <w:multiLevelType w:val="hybridMultilevel"/>
    <w:tmpl w:val="862226A6"/>
    <w:lvl w:ilvl="0" w:tplc="3FF2831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1049C"/>
    <w:multiLevelType w:val="multilevel"/>
    <w:tmpl w:val="F426EB84"/>
    <w:lvl w:ilvl="0">
      <w:start w:val="1"/>
      <w:numFmt w:val="decimal"/>
      <w:lvlText w:val="%1."/>
      <w:lvlJc w:val="left"/>
      <w:pPr>
        <w:ind w:left="10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948" w:hanging="360"/>
      </w:pPr>
    </w:lvl>
    <w:lvl w:ilvl="2">
      <w:start w:val="1"/>
      <w:numFmt w:val="bullet"/>
      <w:lvlText w:val="•"/>
      <w:lvlJc w:val="left"/>
      <w:pPr>
        <w:ind w:left="2877" w:hanging="360"/>
      </w:pPr>
    </w:lvl>
    <w:lvl w:ilvl="3">
      <w:start w:val="1"/>
      <w:numFmt w:val="bullet"/>
      <w:lvlText w:val="•"/>
      <w:lvlJc w:val="left"/>
      <w:pPr>
        <w:ind w:left="3805" w:hanging="360"/>
      </w:pPr>
    </w:lvl>
    <w:lvl w:ilvl="4">
      <w:start w:val="1"/>
      <w:numFmt w:val="bullet"/>
      <w:lvlText w:val="•"/>
      <w:lvlJc w:val="left"/>
      <w:pPr>
        <w:ind w:left="4734" w:hanging="360"/>
      </w:pPr>
    </w:lvl>
    <w:lvl w:ilvl="5">
      <w:start w:val="1"/>
      <w:numFmt w:val="bullet"/>
      <w:lvlText w:val="•"/>
      <w:lvlJc w:val="left"/>
      <w:pPr>
        <w:ind w:left="5663" w:hanging="360"/>
      </w:pPr>
    </w:lvl>
    <w:lvl w:ilvl="6">
      <w:start w:val="1"/>
      <w:numFmt w:val="bullet"/>
      <w:lvlText w:val="•"/>
      <w:lvlJc w:val="left"/>
      <w:pPr>
        <w:ind w:left="6591" w:hanging="360"/>
      </w:pPr>
    </w:lvl>
    <w:lvl w:ilvl="7">
      <w:start w:val="1"/>
      <w:numFmt w:val="bullet"/>
      <w:lvlText w:val="•"/>
      <w:lvlJc w:val="left"/>
      <w:pPr>
        <w:ind w:left="7520" w:hanging="360"/>
      </w:pPr>
    </w:lvl>
    <w:lvl w:ilvl="8">
      <w:start w:val="1"/>
      <w:numFmt w:val="bullet"/>
      <w:lvlText w:val="•"/>
      <w:lvlJc w:val="left"/>
      <w:pPr>
        <w:ind w:left="8449" w:hanging="360"/>
      </w:pPr>
    </w:lvl>
  </w:abstractNum>
  <w:abstractNum w:abstractNumId="24" w15:restartNumberingAfterBreak="0">
    <w:nsid w:val="69275B32"/>
    <w:multiLevelType w:val="multilevel"/>
    <w:tmpl w:val="D4623298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09712B8"/>
    <w:multiLevelType w:val="multilevel"/>
    <w:tmpl w:val="B266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B9299D"/>
    <w:multiLevelType w:val="multilevel"/>
    <w:tmpl w:val="D4623298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3B3B8A"/>
    <w:multiLevelType w:val="hybridMultilevel"/>
    <w:tmpl w:val="D69CB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77FB6"/>
    <w:multiLevelType w:val="hybridMultilevel"/>
    <w:tmpl w:val="9BD014E8"/>
    <w:lvl w:ilvl="0" w:tplc="E26031F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11"/>
  </w:num>
  <w:num w:numId="5">
    <w:abstractNumId w:val="1"/>
  </w:num>
  <w:num w:numId="6">
    <w:abstractNumId w:val="17"/>
  </w:num>
  <w:num w:numId="7">
    <w:abstractNumId w:val="20"/>
  </w:num>
  <w:num w:numId="8">
    <w:abstractNumId w:val="7"/>
  </w:num>
  <w:num w:numId="9">
    <w:abstractNumId w:val="27"/>
  </w:num>
  <w:num w:numId="10">
    <w:abstractNumId w:val="23"/>
  </w:num>
  <w:num w:numId="11">
    <w:abstractNumId w:val="6"/>
  </w:num>
  <w:num w:numId="12">
    <w:abstractNumId w:val="26"/>
  </w:num>
  <w:num w:numId="13">
    <w:abstractNumId w:val="10"/>
  </w:num>
  <w:num w:numId="14">
    <w:abstractNumId w:val="8"/>
  </w:num>
  <w:num w:numId="15">
    <w:abstractNumId w:val="22"/>
  </w:num>
  <w:num w:numId="16">
    <w:abstractNumId w:val="19"/>
  </w:num>
  <w:num w:numId="17">
    <w:abstractNumId w:val="5"/>
  </w:num>
  <w:num w:numId="18">
    <w:abstractNumId w:val="28"/>
  </w:num>
  <w:num w:numId="19">
    <w:abstractNumId w:val="0"/>
  </w:num>
  <w:num w:numId="20">
    <w:abstractNumId w:val="14"/>
  </w:num>
  <w:num w:numId="21">
    <w:abstractNumId w:val="21"/>
  </w:num>
  <w:num w:numId="22">
    <w:abstractNumId w:val="18"/>
  </w:num>
  <w:num w:numId="23">
    <w:abstractNumId w:val="3"/>
  </w:num>
  <w:num w:numId="24">
    <w:abstractNumId w:val="15"/>
  </w:num>
  <w:num w:numId="25">
    <w:abstractNumId w:val="9"/>
  </w:num>
  <w:num w:numId="2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9E"/>
    <w:rsid w:val="000046B0"/>
    <w:rsid w:val="000058D6"/>
    <w:rsid w:val="00010D81"/>
    <w:rsid w:val="00023FE7"/>
    <w:rsid w:val="000327C9"/>
    <w:rsid w:val="00034822"/>
    <w:rsid w:val="000404F1"/>
    <w:rsid w:val="000429E4"/>
    <w:rsid w:val="00055DB4"/>
    <w:rsid w:val="00056F70"/>
    <w:rsid w:val="00063550"/>
    <w:rsid w:val="00063D40"/>
    <w:rsid w:val="000643C5"/>
    <w:rsid w:val="00071590"/>
    <w:rsid w:val="00077E97"/>
    <w:rsid w:val="00081BEC"/>
    <w:rsid w:val="00084DA3"/>
    <w:rsid w:val="00087096"/>
    <w:rsid w:val="00093929"/>
    <w:rsid w:val="000967A6"/>
    <w:rsid w:val="00097940"/>
    <w:rsid w:val="000A3CF5"/>
    <w:rsid w:val="000A6D29"/>
    <w:rsid w:val="000A75E0"/>
    <w:rsid w:val="000C1CB3"/>
    <w:rsid w:val="000D3E29"/>
    <w:rsid w:val="000D476E"/>
    <w:rsid w:val="000D635E"/>
    <w:rsid w:val="000D7BED"/>
    <w:rsid w:val="000E0979"/>
    <w:rsid w:val="000F7944"/>
    <w:rsid w:val="00113DC5"/>
    <w:rsid w:val="001168DA"/>
    <w:rsid w:val="00126CAE"/>
    <w:rsid w:val="00127DEE"/>
    <w:rsid w:val="001323D3"/>
    <w:rsid w:val="001478D0"/>
    <w:rsid w:val="00150888"/>
    <w:rsid w:val="00154A9F"/>
    <w:rsid w:val="00155EE7"/>
    <w:rsid w:val="001622A0"/>
    <w:rsid w:val="00165B7E"/>
    <w:rsid w:val="0018049E"/>
    <w:rsid w:val="0018421A"/>
    <w:rsid w:val="0018476A"/>
    <w:rsid w:val="00186FD6"/>
    <w:rsid w:val="0019063A"/>
    <w:rsid w:val="001920CC"/>
    <w:rsid w:val="001942CE"/>
    <w:rsid w:val="001B2959"/>
    <w:rsid w:val="001B5FFD"/>
    <w:rsid w:val="001C7354"/>
    <w:rsid w:val="001D01EA"/>
    <w:rsid w:val="001D39EC"/>
    <w:rsid w:val="001D5A15"/>
    <w:rsid w:val="001F0CC7"/>
    <w:rsid w:val="001F7D76"/>
    <w:rsid w:val="002166E6"/>
    <w:rsid w:val="00216ED2"/>
    <w:rsid w:val="002335CC"/>
    <w:rsid w:val="00241A29"/>
    <w:rsid w:val="0024257E"/>
    <w:rsid w:val="002502E5"/>
    <w:rsid w:val="00252746"/>
    <w:rsid w:val="00253F1F"/>
    <w:rsid w:val="00266B27"/>
    <w:rsid w:val="0027414F"/>
    <w:rsid w:val="00274177"/>
    <w:rsid w:val="00294EE0"/>
    <w:rsid w:val="00297859"/>
    <w:rsid w:val="002A4D88"/>
    <w:rsid w:val="002B20FE"/>
    <w:rsid w:val="002C4B50"/>
    <w:rsid w:val="002C4ECB"/>
    <w:rsid w:val="002C6440"/>
    <w:rsid w:val="002D5438"/>
    <w:rsid w:val="002E3D09"/>
    <w:rsid w:val="002E5C47"/>
    <w:rsid w:val="002E65BD"/>
    <w:rsid w:val="002F6D0E"/>
    <w:rsid w:val="003078EC"/>
    <w:rsid w:val="0032020B"/>
    <w:rsid w:val="0033114A"/>
    <w:rsid w:val="003464C1"/>
    <w:rsid w:val="00357D74"/>
    <w:rsid w:val="00357ED5"/>
    <w:rsid w:val="00371493"/>
    <w:rsid w:val="00371BB3"/>
    <w:rsid w:val="00374F7E"/>
    <w:rsid w:val="00382379"/>
    <w:rsid w:val="00397F62"/>
    <w:rsid w:val="003A28B3"/>
    <w:rsid w:val="003B06EE"/>
    <w:rsid w:val="003C181E"/>
    <w:rsid w:val="003C3AC3"/>
    <w:rsid w:val="003C7585"/>
    <w:rsid w:val="003E0285"/>
    <w:rsid w:val="003E581D"/>
    <w:rsid w:val="00400FF9"/>
    <w:rsid w:val="00402D02"/>
    <w:rsid w:val="00403163"/>
    <w:rsid w:val="00405AFC"/>
    <w:rsid w:val="00417242"/>
    <w:rsid w:val="0042622A"/>
    <w:rsid w:val="00433ABE"/>
    <w:rsid w:val="00444BD0"/>
    <w:rsid w:val="004551A3"/>
    <w:rsid w:val="0045761C"/>
    <w:rsid w:val="00470205"/>
    <w:rsid w:val="00482508"/>
    <w:rsid w:val="004A39F0"/>
    <w:rsid w:val="004B4097"/>
    <w:rsid w:val="004C0F1F"/>
    <w:rsid w:val="004C4267"/>
    <w:rsid w:val="004C75C6"/>
    <w:rsid w:val="004D0D55"/>
    <w:rsid w:val="004E5991"/>
    <w:rsid w:val="004F6E1D"/>
    <w:rsid w:val="00527BC8"/>
    <w:rsid w:val="00543B08"/>
    <w:rsid w:val="0054412E"/>
    <w:rsid w:val="00547953"/>
    <w:rsid w:val="00554C77"/>
    <w:rsid w:val="005634E1"/>
    <w:rsid w:val="00577461"/>
    <w:rsid w:val="00586FBA"/>
    <w:rsid w:val="005C2D6A"/>
    <w:rsid w:val="005C3E6F"/>
    <w:rsid w:val="005E56AD"/>
    <w:rsid w:val="005E61E8"/>
    <w:rsid w:val="005F450C"/>
    <w:rsid w:val="0063064A"/>
    <w:rsid w:val="006369F6"/>
    <w:rsid w:val="0064122D"/>
    <w:rsid w:val="00645C0B"/>
    <w:rsid w:val="00645CAC"/>
    <w:rsid w:val="0065713C"/>
    <w:rsid w:val="00666E4A"/>
    <w:rsid w:val="00670342"/>
    <w:rsid w:val="006704BC"/>
    <w:rsid w:val="00683DEF"/>
    <w:rsid w:val="0069042E"/>
    <w:rsid w:val="00692D18"/>
    <w:rsid w:val="006A0BAD"/>
    <w:rsid w:val="006A5280"/>
    <w:rsid w:val="006B1E15"/>
    <w:rsid w:val="006C64CC"/>
    <w:rsid w:val="006D028F"/>
    <w:rsid w:val="006E00EA"/>
    <w:rsid w:val="006E1A14"/>
    <w:rsid w:val="006E4AF2"/>
    <w:rsid w:val="006F3756"/>
    <w:rsid w:val="00700AE1"/>
    <w:rsid w:val="007016DB"/>
    <w:rsid w:val="00703D07"/>
    <w:rsid w:val="00704356"/>
    <w:rsid w:val="00704A40"/>
    <w:rsid w:val="007075BA"/>
    <w:rsid w:val="00712548"/>
    <w:rsid w:val="0071566D"/>
    <w:rsid w:val="0072056E"/>
    <w:rsid w:val="00724E27"/>
    <w:rsid w:val="00727CA3"/>
    <w:rsid w:val="007318BB"/>
    <w:rsid w:val="007379E3"/>
    <w:rsid w:val="0074470A"/>
    <w:rsid w:val="0075524F"/>
    <w:rsid w:val="00755C02"/>
    <w:rsid w:val="00763E72"/>
    <w:rsid w:val="00790191"/>
    <w:rsid w:val="00794930"/>
    <w:rsid w:val="007B1215"/>
    <w:rsid w:val="007C1FA9"/>
    <w:rsid w:val="007C479D"/>
    <w:rsid w:val="007D615B"/>
    <w:rsid w:val="007E4F73"/>
    <w:rsid w:val="007F6D9B"/>
    <w:rsid w:val="00802D96"/>
    <w:rsid w:val="00803939"/>
    <w:rsid w:val="008160BD"/>
    <w:rsid w:val="0082337E"/>
    <w:rsid w:val="00830114"/>
    <w:rsid w:val="008453E8"/>
    <w:rsid w:val="008503EF"/>
    <w:rsid w:val="0085190E"/>
    <w:rsid w:val="0086095B"/>
    <w:rsid w:val="00860EAC"/>
    <w:rsid w:val="00887C59"/>
    <w:rsid w:val="00896A3E"/>
    <w:rsid w:val="008A7E74"/>
    <w:rsid w:val="008C2124"/>
    <w:rsid w:val="008C2E2B"/>
    <w:rsid w:val="008C4182"/>
    <w:rsid w:val="008C748D"/>
    <w:rsid w:val="008D40A5"/>
    <w:rsid w:val="008E411C"/>
    <w:rsid w:val="008E4843"/>
    <w:rsid w:val="008E6D37"/>
    <w:rsid w:val="008F15E8"/>
    <w:rsid w:val="00916EF3"/>
    <w:rsid w:val="009170F6"/>
    <w:rsid w:val="00924CFC"/>
    <w:rsid w:val="00925267"/>
    <w:rsid w:val="009306D1"/>
    <w:rsid w:val="00931A29"/>
    <w:rsid w:val="009354C8"/>
    <w:rsid w:val="00936EF8"/>
    <w:rsid w:val="00951C1C"/>
    <w:rsid w:val="00954E6A"/>
    <w:rsid w:val="009564C7"/>
    <w:rsid w:val="0096048C"/>
    <w:rsid w:val="00977F4C"/>
    <w:rsid w:val="00985630"/>
    <w:rsid w:val="00987780"/>
    <w:rsid w:val="009A1824"/>
    <w:rsid w:val="009C0E5E"/>
    <w:rsid w:val="009C5A10"/>
    <w:rsid w:val="009F225D"/>
    <w:rsid w:val="00A016C1"/>
    <w:rsid w:val="00A1481D"/>
    <w:rsid w:val="00A2260D"/>
    <w:rsid w:val="00A231E0"/>
    <w:rsid w:val="00A414D3"/>
    <w:rsid w:val="00A74E05"/>
    <w:rsid w:val="00A80159"/>
    <w:rsid w:val="00A96BEB"/>
    <w:rsid w:val="00A97136"/>
    <w:rsid w:val="00AA1EB2"/>
    <w:rsid w:val="00AA2A80"/>
    <w:rsid w:val="00AB3163"/>
    <w:rsid w:val="00AC15D2"/>
    <w:rsid w:val="00AC33B3"/>
    <w:rsid w:val="00AC4A2C"/>
    <w:rsid w:val="00AC4F0F"/>
    <w:rsid w:val="00AC6715"/>
    <w:rsid w:val="00AC6A05"/>
    <w:rsid w:val="00AD32C3"/>
    <w:rsid w:val="00AF07D2"/>
    <w:rsid w:val="00B153F5"/>
    <w:rsid w:val="00B26B79"/>
    <w:rsid w:val="00B31A69"/>
    <w:rsid w:val="00B46B0F"/>
    <w:rsid w:val="00B770D8"/>
    <w:rsid w:val="00B80BC2"/>
    <w:rsid w:val="00B8267F"/>
    <w:rsid w:val="00B82DA4"/>
    <w:rsid w:val="00B84117"/>
    <w:rsid w:val="00B86617"/>
    <w:rsid w:val="00B97BC4"/>
    <w:rsid w:val="00BA0EBA"/>
    <w:rsid w:val="00BA2EDD"/>
    <w:rsid w:val="00BC4BE1"/>
    <w:rsid w:val="00BE13EA"/>
    <w:rsid w:val="00BE2FAB"/>
    <w:rsid w:val="00BE4E7C"/>
    <w:rsid w:val="00BE7223"/>
    <w:rsid w:val="00BF2054"/>
    <w:rsid w:val="00BF7DC7"/>
    <w:rsid w:val="00C056C1"/>
    <w:rsid w:val="00C1478B"/>
    <w:rsid w:val="00C1524B"/>
    <w:rsid w:val="00C16F26"/>
    <w:rsid w:val="00C277A1"/>
    <w:rsid w:val="00C27F31"/>
    <w:rsid w:val="00C4167F"/>
    <w:rsid w:val="00C46A7A"/>
    <w:rsid w:val="00C46C62"/>
    <w:rsid w:val="00C561E7"/>
    <w:rsid w:val="00C746E3"/>
    <w:rsid w:val="00C817BA"/>
    <w:rsid w:val="00C90FA2"/>
    <w:rsid w:val="00C955F1"/>
    <w:rsid w:val="00CB109F"/>
    <w:rsid w:val="00CB3428"/>
    <w:rsid w:val="00CC1298"/>
    <w:rsid w:val="00CD176A"/>
    <w:rsid w:val="00CE17B2"/>
    <w:rsid w:val="00CE40EC"/>
    <w:rsid w:val="00CE7F17"/>
    <w:rsid w:val="00D019B2"/>
    <w:rsid w:val="00D07260"/>
    <w:rsid w:val="00D1344E"/>
    <w:rsid w:val="00D14EC8"/>
    <w:rsid w:val="00D4073D"/>
    <w:rsid w:val="00D418F9"/>
    <w:rsid w:val="00D4487D"/>
    <w:rsid w:val="00D451DC"/>
    <w:rsid w:val="00D46ED7"/>
    <w:rsid w:val="00D5056F"/>
    <w:rsid w:val="00D66FF5"/>
    <w:rsid w:val="00D71990"/>
    <w:rsid w:val="00D80D8E"/>
    <w:rsid w:val="00D94667"/>
    <w:rsid w:val="00DA0E92"/>
    <w:rsid w:val="00DA1CDE"/>
    <w:rsid w:val="00DA37AF"/>
    <w:rsid w:val="00DB124B"/>
    <w:rsid w:val="00DB3CB4"/>
    <w:rsid w:val="00DC3225"/>
    <w:rsid w:val="00DC4097"/>
    <w:rsid w:val="00DD07BA"/>
    <w:rsid w:val="00DD0DB1"/>
    <w:rsid w:val="00DD346D"/>
    <w:rsid w:val="00DD4F14"/>
    <w:rsid w:val="00DF75CF"/>
    <w:rsid w:val="00E0007E"/>
    <w:rsid w:val="00E01CF6"/>
    <w:rsid w:val="00E01EC9"/>
    <w:rsid w:val="00E15BB9"/>
    <w:rsid w:val="00E209CA"/>
    <w:rsid w:val="00E26751"/>
    <w:rsid w:val="00E27456"/>
    <w:rsid w:val="00E33045"/>
    <w:rsid w:val="00E37B32"/>
    <w:rsid w:val="00E443EE"/>
    <w:rsid w:val="00E52F47"/>
    <w:rsid w:val="00E74326"/>
    <w:rsid w:val="00E8443B"/>
    <w:rsid w:val="00E901F9"/>
    <w:rsid w:val="00E90516"/>
    <w:rsid w:val="00E9409F"/>
    <w:rsid w:val="00E96EC2"/>
    <w:rsid w:val="00EA0B9E"/>
    <w:rsid w:val="00EB7B74"/>
    <w:rsid w:val="00EC263F"/>
    <w:rsid w:val="00EC4800"/>
    <w:rsid w:val="00EC6F20"/>
    <w:rsid w:val="00EF033C"/>
    <w:rsid w:val="00EF352E"/>
    <w:rsid w:val="00F06B63"/>
    <w:rsid w:val="00F10B5B"/>
    <w:rsid w:val="00F114CB"/>
    <w:rsid w:val="00F15D70"/>
    <w:rsid w:val="00F179B7"/>
    <w:rsid w:val="00F2307D"/>
    <w:rsid w:val="00F277B6"/>
    <w:rsid w:val="00F3211C"/>
    <w:rsid w:val="00F33907"/>
    <w:rsid w:val="00F34B7A"/>
    <w:rsid w:val="00F4089E"/>
    <w:rsid w:val="00F40C10"/>
    <w:rsid w:val="00F47F43"/>
    <w:rsid w:val="00F76D6D"/>
    <w:rsid w:val="00F8231A"/>
    <w:rsid w:val="00F82AF2"/>
    <w:rsid w:val="00F859AA"/>
    <w:rsid w:val="00F9637D"/>
    <w:rsid w:val="00FA21AC"/>
    <w:rsid w:val="00FC4188"/>
    <w:rsid w:val="00FD1D91"/>
    <w:rsid w:val="00FD6F78"/>
    <w:rsid w:val="00FE73DD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AFD3"/>
  <w15:docId w15:val="{E3910279-F2A7-4CFF-96E6-485B005F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ind w:left="30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annotation text"/>
    <w:basedOn w:val="a"/>
    <w:link w:val="Char"/>
    <w:unhideWhenUsed/>
    <w:rPr>
      <w:sz w:val="20"/>
      <w:szCs w:val="20"/>
    </w:rPr>
  </w:style>
  <w:style w:type="character" w:customStyle="1" w:styleId="Char">
    <w:name w:val="Κείμενο σχολίου Char"/>
    <w:basedOn w:val="a0"/>
    <w:link w:val="af"/>
    <w:rPr>
      <w:sz w:val="20"/>
      <w:szCs w:val="20"/>
    </w:rPr>
  </w:style>
  <w:style w:type="character" w:styleId="af0">
    <w:name w:val="annotation reference"/>
    <w:basedOn w:val="a0"/>
    <w:semiHidden/>
    <w:unhideWhenUsed/>
    <w:rPr>
      <w:sz w:val="16"/>
      <w:szCs w:val="16"/>
    </w:rPr>
  </w:style>
  <w:style w:type="character" w:styleId="-">
    <w:name w:val="Hyperlink"/>
    <w:basedOn w:val="a0"/>
    <w:uiPriority w:val="99"/>
    <w:unhideWhenUsed/>
    <w:rsid w:val="00E96EC2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F9637D"/>
    <w:pPr>
      <w:ind w:left="720"/>
      <w:contextualSpacing/>
    </w:pPr>
  </w:style>
  <w:style w:type="paragraph" w:styleId="af2">
    <w:name w:val="Balloon Text"/>
    <w:basedOn w:val="a"/>
    <w:link w:val="Char0"/>
    <w:uiPriority w:val="99"/>
    <w:semiHidden/>
    <w:unhideWhenUsed/>
    <w:rsid w:val="0027414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f2"/>
    <w:uiPriority w:val="99"/>
    <w:semiHidden/>
    <w:rsid w:val="0027414F"/>
    <w:rPr>
      <w:rFonts w:ascii="Tahoma" w:hAnsi="Tahoma" w:cs="Tahoma"/>
      <w:sz w:val="16"/>
      <w:szCs w:val="16"/>
    </w:rPr>
  </w:style>
  <w:style w:type="paragraph" w:styleId="af3">
    <w:name w:val="annotation subject"/>
    <w:basedOn w:val="af"/>
    <w:next w:val="af"/>
    <w:link w:val="Char1"/>
    <w:uiPriority w:val="99"/>
    <w:semiHidden/>
    <w:unhideWhenUsed/>
    <w:rsid w:val="0027414F"/>
    <w:rPr>
      <w:b/>
      <w:bCs/>
    </w:rPr>
  </w:style>
  <w:style w:type="character" w:customStyle="1" w:styleId="Char1">
    <w:name w:val="Θέμα σχολίου Char"/>
    <w:basedOn w:val="Char"/>
    <w:link w:val="af3"/>
    <w:uiPriority w:val="99"/>
    <w:semiHidden/>
    <w:rsid w:val="0027414F"/>
    <w:rPr>
      <w:b/>
      <w:bCs/>
      <w:sz w:val="20"/>
      <w:szCs w:val="20"/>
    </w:rPr>
  </w:style>
  <w:style w:type="paragraph" w:styleId="af4">
    <w:name w:val="Plain Text"/>
    <w:basedOn w:val="a"/>
    <w:link w:val="Char2"/>
    <w:uiPriority w:val="99"/>
    <w:unhideWhenUsed/>
    <w:rsid w:val="00790191"/>
    <w:pPr>
      <w:widowControl/>
    </w:pPr>
    <w:rPr>
      <w:rFonts w:eastAsiaTheme="minorHAnsi" w:cstheme="minorBidi"/>
      <w:szCs w:val="21"/>
      <w:lang w:eastAsia="en-US"/>
    </w:rPr>
  </w:style>
  <w:style w:type="character" w:customStyle="1" w:styleId="Char2">
    <w:name w:val="Απλό κείμενο Char"/>
    <w:basedOn w:val="a0"/>
    <w:link w:val="af4"/>
    <w:uiPriority w:val="99"/>
    <w:rsid w:val="00790191"/>
    <w:rPr>
      <w:rFonts w:eastAsiaTheme="minorHAnsi" w:cstheme="minorBidi"/>
      <w:szCs w:val="21"/>
      <w:lang w:eastAsia="en-US"/>
    </w:rPr>
  </w:style>
  <w:style w:type="character" w:customStyle="1" w:styleId="10">
    <w:name w:val="Ανεπίλυτη αναφορά1"/>
    <w:basedOn w:val="a0"/>
    <w:uiPriority w:val="99"/>
    <w:semiHidden/>
    <w:unhideWhenUsed/>
    <w:rsid w:val="00034822"/>
    <w:rPr>
      <w:color w:val="605E5C"/>
      <w:shd w:val="clear" w:color="auto" w:fill="E1DFDD"/>
    </w:rPr>
  </w:style>
  <w:style w:type="paragraph" w:styleId="af5">
    <w:name w:val="header"/>
    <w:basedOn w:val="a"/>
    <w:link w:val="Char3"/>
    <w:uiPriority w:val="99"/>
    <w:unhideWhenUsed/>
    <w:rsid w:val="00666E4A"/>
    <w:pPr>
      <w:tabs>
        <w:tab w:val="center" w:pos="4680"/>
        <w:tab w:val="right" w:pos="9360"/>
      </w:tabs>
    </w:pPr>
  </w:style>
  <w:style w:type="character" w:customStyle="1" w:styleId="Char3">
    <w:name w:val="Κεφαλίδα Char"/>
    <w:basedOn w:val="a0"/>
    <w:link w:val="af5"/>
    <w:uiPriority w:val="99"/>
    <w:rsid w:val="00666E4A"/>
  </w:style>
  <w:style w:type="paragraph" w:styleId="af6">
    <w:name w:val="footer"/>
    <w:basedOn w:val="a"/>
    <w:link w:val="Char4"/>
    <w:uiPriority w:val="99"/>
    <w:unhideWhenUsed/>
    <w:rsid w:val="00666E4A"/>
    <w:pPr>
      <w:tabs>
        <w:tab w:val="center" w:pos="4680"/>
        <w:tab w:val="right" w:pos="9360"/>
      </w:tabs>
    </w:pPr>
  </w:style>
  <w:style w:type="character" w:customStyle="1" w:styleId="Char4">
    <w:name w:val="Υποσέλιδο Char"/>
    <w:basedOn w:val="a0"/>
    <w:link w:val="af6"/>
    <w:uiPriority w:val="99"/>
    <w:rsid w:val="0066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7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r3bQ2ZiMjnSsGvtJ+aB4MVJC5w==">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E6A7FD-8C3C-41A6-ACA5-3230D221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Karydi Panina</dc:creator>
  <cp:lastModifiedBy>Karydi Panina</cp:lastModifiedBy>
  <cp:revision>2</cp:revision>
  <cp:lastPrinted>2021-09-29T10:57:00Z</cp:lastPrinted>
  <dcterms:created xsi:type="dcterms:W3CDTF">2021-10-01T11:37:00Z</dcterms:created>
  <dcterms:modified xsi:type="dcterms:W3CDTF">2021-10-01T11:37:00Z</dcterms:modified>
</cp:coreProperties>
</file>