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6AB" w:rsidRDefault="008D76AB" w:rsidP="008D76AB">
      <w:pPr>
        <w:jc w:val="center"/>
        <w:rPr>
          <w:rFonts w:ascii="Times New Roman" w:hAnsi="Times New Roman" w:cs="Times New Roman"/>
          <w:sz w:val="28"/>
          <w:szCs w:val="28"/>
        </w:rPr>
      </w:pPr>
    </w:p>
    <w:p w:rsidR="008D76AB" w:rsidRDefault="008D76AB" w:rsidP="008D76AB">
      <w:pPr>
        <w:jc w:val="center"/>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Αίτηση συμμετοχής στην Ακρόαση της Ορχήστρας της Εθνικής Λυρικής Σκηνής</w:t>
      </w:r>
    </w:p>
    <w:p w:rsidR="008D76AB" w:rsidRDefault="008D76AB" w:rsidP="008D76AB">
      <w:pPr>
        <w:jc w:val="center"/>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Έγγραφο συναίνεσης για την Επεξεργασία Προσωπικών Δεδομένων</w:t>
      </w:r>
    </w:p>
    <w:p w:rsidR="008D76AB" w:rsidRDefault="008D76AB" w:rsidP="008D76AB">
      <w:pPr>
        <w:jc w:val="center"/>
        <w:rPr>
          <w:rFonts w:ascii="Times New Roman" w:hAnsi="Times New Roman" w:cs="Times New Roman"/>
          <w:b/>
          <w:sz w:val="24"/>
          <w:szCs w:val="24"/>
          <w:u w:val="single"/>
          <w:lang w:val="el-GR"/>
        </w:rPr>
      </w:pP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Η Εθνική Λυρική Σκηνή (Ε.Λ.Σ.) από τις 25 Μαΐου 2018 εφαρμόζει πολιτική επεξεργασίας προσωπικών δεδομένων  προς συμμόρφωση με το Γενικό Κανονισμό Προστασίας Δεδομένων ΕΕ/2016/679 (</w:t>
      </w:r>
      <w:r>
        <w:rPr>
          <w:rFonts w:ascii="Times New Roman" w:hAnsi="Times New Roman" w:cs="Times New Roman"/>
        </w:rPr>
        <w:t>GDPR</w:t>
      </w:r>
      <w:r>
        <w:rPr>
          <w:rFonts w:ascii="Times New Roman" w:hAnsi="Times New Roman" w:cs="Times New Roman"/>
          <w:lang w:val="el-GR"/>
        </w:rPr>
        <w:t>).</w:t>
      </w: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 xml:space="preserve">Στο πλαίσιο αυτής της πολιτικής, σας ενημερώνουμε ότι για τη συμμετοχή στην ακρόαση για την Ορχήστρα της Ε.Λ.Σ. τα προσωπικά δεδομένα που συλλέγουμε </w:t>
      </w:r>
      <w:r>
        <w:rPr>
          <w:rFonts w:ascii="Times New Roman" w:hAnsi="Times New Roman" w:cs="Times New Roman"/>
          <w:b/>
          <w:bCs/>
          <w:i/>
          <w:iCs/>
          <w:lang w:val="el-GR"/>
        </w:rPr>
        <w:t>για τους αιτούντες</w:t>
      </w:r>
      <w:r>
        <w:rPr>
          <w:rFonts w:ascii="Times New Roman" w:hAnsi="Times New Roman" w:cs="Times New Roman"/>
          <w:lang w:val="el-GR"/>
        </w:rPr>
        <w:t xml:space="preserve"> είναι τα εξής:</w:t>
      </w:r>
    </w:p>
    <w:p w:rsidR="008D76AB" w:rsidRPr="008D76AB" w:rsidRDefault="008D76AB" w:rsidP="008D76AB">
      <w:pPr>
        <w:pStyle w:val="a4"/>
        <w:numPr>
          <w:ilvl w:val="0"/>
          <w:numId w:val="1"/>
        </w:numPr>
        <w:jc w:val="both"/>
        <w:rPr>
          <w:rFonts w:ascii="Times New Roman" w:hAnsi="Times New Roman" w:cs="Times New Roman"/>
          <w:lang w:val="el-GR"/>
        </w:rPr>
      </w:pPr>
      <w:r>
        <w:rPr>
          <w:rFonts w:ascii="Times New Roman" w:hAnsi="Times New Roman" w:cs="Times New Roman"/>
          <w:lang w:val="el-GR"/>
        </w:rPr>
        <w:t>Ονοματεπώνυμο, Όνομα Πατρός, Όνομα Μητρός, Ημερομηνία και Τόπος Γέννησης, Οικογενειακή Κατάσταση (έγγαμος/άγαμος, τέκνα), Διεύθυνση, Τηλέφωνο (Σταθερό ή/και κινητό), Διεύθυνση ηλεκτρονικού ταχυδρομείου (</w:t>
      </w:r>
      <w:r>
        <w:rPr>
          <w:rFonts w:ascii="Times New Roman" w:hAnsi="Times New Roman" w:cs="Times New Roman"/>
        </w:rPr>
        <w:t>email</w:t>
      </w:r>
      <w:r>
        <w:rPr>
          <w:rFonts w:ascii="Times New Roman" w:hAnsi="Times New Roman" w:cs="Times New Roman"/>
          <w:lang w:val="el-GR"/>
        </w:rPr>
        <w:t>), Υπηκοότητα, Αριθμό Δελτίου Ταυτότητας ή Διαβατηρίου, Προϋπηρεσία, Σπουδές, Δείγμα Υπογραφής</w:t>
      </w:r>
      <w:r>
        <w:rPr>
          <w:rFonts w:ascii="Times New Roman" w:hAnsi="Times New Roman" w:cs="Times New Roman"/>
          <w:lang w:val="el-GR"/>
        </w:rPr>
        <w:t>.</w:t>
      </w:r>
      <w:bookmarkStart w:id="0" w:name="_GoBack"/>
      <w:bookmarkEnd w:id="0"/>
    </w:p>
    <w:p w:rsidR="008D76AB" w:rsidRDefault="008D76AB" w:rsidP="008D76AB">
      <w:pPr>
        <w:jc w:val="both"/>
        <w:rPr>
          <w:rFonts w:ascii="Times New Roman" w:hAnsi="Times New Roman" w:cs="Times New Roman"/>
          <w:lang w:val="el-GR"/>
        </w:rPr>
      </w:pPr>
      <w:r>
        <w:rPr>
          <w:rFonts w:ascii="Times New Roman" w:hAnsi="Times New Roman" w:cs="Times New Roman"/>
          <w:lang w:val="el-GR"/>
        </w:rPr>
        <w:t xml:space="preserve">Τα δεδομένα αυτά θα χρησιμοποιηθούν αποκλειστικά για την ορθή διεξαγωγή της ακρόασης, την αξιολόγηση των υποψηφίων για τη συμμετοχή στην Ορχήστρα της Εθνικής Λυρικής Σκηνής, καθώς και για την ενημέρωσή τους σχετικά με το αποτέλεσμα. Η επεξεργασία των ανωτέρω προσωπικών δεδομένων είναι απολύτως απαραίτητη για την απρόσκοπτη διεξαγωγή της ακρόασης. </w:t>
      </w:r>
      <w:bookmarkStart w:id="1" w:name="_Hlk10812648"/>
      <w:r>
        <w:rPr>
          <w:rFonts w:ascii="Times New Roman" w:hAnsi="Times New Roman" w:cs="Times New Roman"/>
          <w:lang w:val="el-GR"/>
        </w:rPr>
        <w:t>Χωρίς την παροχή συναίνεσης για την επεξεργασία τους, η αίτηση συμμετοχής στο πρόγραμμα δε θα λαμβάνεται υπόψη</w:t>
      </w:r>
      <w:bookmarkEnd w:id="1"/>
      <w:r>
        <w:rPr>
          <w:rFonts w:ascii="Times New Roman" w:hAnsi="Times New Roman" w:cs="Times New Roman"/>
          <w:lang w:val="el-GR"/>
        </w:rPr>
        <w:t>. Τα ανωτέρω προσωπικά δεδομένα δε θα κοινοποιηθούν σε οποιονδήποτε τρίτο, χωρίς να ληφθεί προηγουμένως συναίνεση από εσάς για την κοινοποίηση αυτή. Η Εθνική Λυρική Σκηνή λειτουργεί ως Υπεύθυνος για την Επεξεργασία τους και ως Εκτελών την Επεξεργασία των δεδομένων αυτών.</w:t>
      </w: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Σας ενημερώνουμε ότι θα διατηρήσουμε τα ανωτέρω προσωπικά δεδομένα καθ’ όλη τη διάρκεια της συμμετοχής σας στη διαδικασία αξιολόγησης των υποψηφίων.</w:t>
      </w: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Στη συνέχεια, σε περίπτωση που γίνεται δεκτός/-ή, θα διατηρήσουμε τα ανωτέρω προσωπικά σας δεδομένα καθ’ όλη τη διάρκεια της συμμετοχής σας στην Ορχήστρα της Ε.Λ.Σ., καθώς και μετά τη λήξη της συμμετοχής σας για αρχειακούς σκοπούς.</w:t>
      </w: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Σε περίπτωση που δε γίνεται δεκτός/-ή, αλλά καταταχθείτε ως επιλαχών/-ούσα, θα διατηρήσουμε τα ανωτέρω προσωπικά σας δεδομένα έως και 5 έτη, ώστε να μπορούμε να σας καλέσουμε να συμμετέχετε στην Ορχήστρα της Ε.Λ.Σ. ανάλογα με τη θέση. Σε περίπτωση που διεξαχθεί άλλη ακρόαση εντός των 5 ετών, θα διαγράψουμε τα δεδομένα σας.</w:t>
      </w: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Σε περίπτωση που δεν καταταγείτε ως επιλαχών/-ούσα, θα καταστρέψουμε τα ανωτέρω δεδομένα σας εντός 2 μηνών από το πέρας της ακρόασης.</w:t>
      </w: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Επίσης, θα αναρτήσουμε το ονοματεπώνυμο όσων επιτύχουν στην ακρόαση και επιλεγούν να συμμετέχουν στην Ορχήστρα της Ε.Λ.Σ. στην ιστοσελίδα της Εθνικής Λυρικής Σκηνής, καθώς και σε προωθητικό υλικό για τις παραστάσεις της Ορχήστρας της Ε.Λ.Σ., για σκοπούς προώθησης του καλλιτεχνικού έργου της Ε.Λ.Σ.</w:t>
      </w: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Η Εθνική Λυρική Σκηνή σέβεται τα δικαιώματα που έχετε στα προσωπικά σας δεδομένα και σας διευκολύνει στην άσκησή τους. Μπορείτε να απευθύνετε οποιοδήποτε αίτημα, ερώτημα ή παράπονο σχετικά με τα προσωπικά δεδομένα σας επικοινωνώντας με τον Υπεύθυνο Προστασίας Δεδομένων (</w:t>
      </w:r>
      <w:r>
        <w:rPr>
          <w:rFonts w:ascii="Times New Roman" w:hAnsi="Times New Roman" w:cs="Times New Roman"/>
        </w:rPr>
        <w:t>DPO</w:t>
      </w:r>
      <w:r>
        <w:rPr>
          <w:rFonts w:ascii="Times New Roman" w:hAnsi="Times New Roman" w:cs="Times New Roman"/>
          <w:lang w:val="el-GR"/>
        </w:rPr>
        <w:t xml:space="preserve">) της Εθνικής Λυρικής Σκηνής μέσω </w:t>
      </w:r>
      <w:r>
        <w:rPr>
          <w:rFonts w:ascii="Times New Roman" w:hAnsi="Times New Roman" w:cs="Times New Roman"/>
          <w:lang w:val="en-US"/>
        </w:rPr>
        <w:t>email</w:t>
      </w:r>
      <w:r>
        <w:rPr>
          <w:rFonts w:ascii="Times New Roman" w:hAnsi="Times New Roman" w:cs="Times New Roman"/>
          <w:lang w:val="el-GR"/>
        </w:rPr>
        <w:t xml:space="preserve"> στην ηλεκτρονική διεύθυνση </w:t>
      </w:r>
      <w:hyperlink r:id="rId5" w:history="1">
        <w:r>
          <w:rPr>
            <w:rStyle w:val="-"/>
            <w:rFonts w:ascii="Times New Roman" w:hAnsi="Times New Roman" w:cs="Times New Roman"/>
          </w:rPr>
          <w:t>dpo</w:t>
        </w:r>
        <w:r>
          <w:rPr>
            <w:rStyle w:val="-"/>
            <w:rFonts w:ascii="Times New Roman" w:hAnsi="Times New Roman" w:cs="Times New Roman"/>
            <w:lang w:val="el-GR"/>
          </w:rPr>
          <w:t>@</w:t>
        </w:r>
        <w:r>
          <w:rPr>
            <w:rStyle w:val="-"/>
            <w:rFonts w:ascii="Times New Roman" w:hAnsi="Times New Roman" w:cs="Times New Roman"/>
          </w:rPr>
          <w:t>nationalopera</w:t>
        </w:r>
        <w:r>
          <w:rPr>
            <w:rStyle w:val="-"/>
            <w:rFonts w:ascii="Times New Roman" w:hAnsi="Times New Roman" w:cs="Times New Roman"/>
            <w:lang w:val="el-GR"/>
          </w:rPr>
          <w:t>.</w:t>
        </w:r>
        <w:r>
          <w:rPr>
            <w:rStyle w:val="-"/>
            <w:rFonts w:ascii="Times New Roman" w:hAnsi="Times New Roman" w:cs="Times New Roman"/>
          </w:rPr>
          <w:t>gr</w:t>
        </w:r>
      </w:hyperlink>
      <w:r>
        <w:rPr>
          <w:rFonts w:ascii="Times New Roman" w:hAnsi="Times New Roman" w:cs="Times New Roman"/>
          <w:lang w:val="el-GR"/>
        </w:rPr>
        <w:t xml:space="preserve"> </w:t>
      </w:r>
    </w:p>
    <w:p w:rsidR="008D76AB" w:rsidRDefault="008D76AB" w:rsidP="008D76AB">
      <w:pPr>
        <w:jc w:val="both"/>
        <w:rPr>
          <w:rFonts w:ascii="Times New Roman" w:hAnsi="Times New Roman" w:cs="Times New Roman"/>
          <w:lang w:val="el-GR"/>
        </w:rPr>
      </w:pP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 xml:space="preserve">ή ταχυδρομικά στη διεύθυνση Εθνική Λυρική Σκηνή, Κέντρο Πολιτισμού Ίδρυμα Σταύρος Νιάρχος, Λεωφόρος Ανδρέα Συγγρού 364, Καλλιθέα Αττικής, υπόψιν του </w:t>
      </w:r>
      <w:r>
        <w:rPr>
          <w:rFonts w:ascii="Times New Roman" w:hAnsi="Times New Roman" w:cs="Times New Roman"/>
        </w:rPr>
        <w:t>DPO</w:t>
      </w:r>
      <w:r>
        <w:rPr>
          <w:rFonts w:ascii="Times New Roman" w:hAnsi="Times New Roman" w:cs="Times New Roman"/>
          <w:lang w:val="el-GR"/>
        </w:rPr>
        <w:t>.</w:t>
      </w: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Θα απαντήσουμε στο αίτημά σας εντός τριάντα (30) ημερών από την παραλαβή του. Στην περίπτωση που απαιτηθεί επέκταση της ανωτέρω προθεσμίας για την διερεύνηση ή/και τη διεκπεραίωση του αιτήματός σας, θα σας ενημερώσουμε σχετικά, εξηγώντας σας τους λόγους για τους οποίους είναι απαραίτητη η επέκταση της προθεσμίας.</w:t>
      </w: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 xml:space="preserve">Σε κάθε περίπτωση, εάν αισθάνεστε ότι έχει παραβιαστεί η προστασία των προσωπικών σας δεδομένων με οποιονδήποτε τρόπο, έχετε το δικαίωμα να υποβάλετε παράπονο στην Ελληνική Αρχή Προστασίας Δεδομένων Προσωπικού Χαρακτήρα (www.dpa.gr) </w:t>
      </w:r>
    </w:p>
    <w:p w:rsidR="008D76AB" w:rsidRDefault="008D76AB" w:rsidP="008D76AB">
      <w:pPr>
        <w:jc w:val="both"/>
        <w:rPr>
          <w:rFonts w:ascii="Times New Roman" w:hAnsi="Times New Roman" w:cs="Times New Roman"/>
          <w:b/>
          <w:bCs/>
          <w:u w:val="single"/>
          <w:lang w:val="el-GR"/>
        </w:rPr>
      </w:pPr>
    </w:p>
    <w:p w:rsidR="008D76AB" w:rsidRDefault="008D76AB" w:rsidP="008D76AB">
      <w:pPr>
        <w:jc w:val="both"/>
        <w:rPr>
          <w:rFonts w:ascii="Times New Roman" w:hAnsi="Times New Roman" w:cs="Times New Roman"/>
          <w:b/>
          <w:bCs/>
          <w:u w:val="single"/>
          <w:lang w:val="el-GR"/>
        </w:rPr>
      </w:pPr>
      <w:r>
        <w:rPr>
          <w:rFonts w:ascii="Times New Roman" w:hAnsi="Times New Roman" w:cs="Times New Roman"/>
          <w:b/>
          <w:bCs/>
          <w:u w:val="single"/>
          <w:lang w:val="el-GR"/>
        </w:rPr>
        <w:t>ΠΑΡΑΚΑΛΟΥΜΕ ΣΗΜΕΙΩΣΤΕ Χ ΣΕ ΜΙΑ ΑΠΟ ΤΙΣ ΔΥΟ ΠΑΡΑΚΑΤΩ ΕΠΙΛΟΓΕΣ</w:t>
      </w:r>
    </w:p>
    <w:p w:rsidR="008D76AB" w:rsidRDefault="008D76AB" w:rsidP="008D76AB">
      <w:pPr>
        <w:jc w:val="both"/>
        <w:rPr>
          <w:rFonts w:ascii="Times New Roman" w:hAnsi="Times New Roman" w:cs="Times New Roman"/>
          <w:lang w:val="el-GR"/>
        </w:rPr>
      </w:pPr>
      <w:sdt>
        <w:sdtPr>
          <w:rPr>
            <w:rFonts w:ascii="Times New Roman" w:hAnsi="Times New Roman" w:cs="Times New Roman"/>
            <w:lang w:val="el-GR"/>
          </w:rPr>
          <w:id w:val="1793320275"/>
          <w14:checkbox>
            <w14:checked w14:val="0"/>
            <w14:checkedState w14:val="2612" w14:font="MS Gothic"/>
            <w14:uncheckedState w14:val="2610" w14:font="MS Gothic"/>
          </w14:checkbox>
        </w:sdtPr>
        <w:sdtContent>
          <w:r w:rsidRPr="008D76AB">
            <w:rPr>
              <w:rFonts w:ascii="MS Gothic" w:eastAsia="MS Gothic" w:hAnsi="MS Gothic" w:cs="Times New Roman" w:hint="eastAsia"/>
              <w:lang w:val="el-GR"/>
            </w:rPr>
            <w:t>☐</w:t>
          </w:r>
        </w:sdtContent>
      </w:sdt>
      <w:r>
        <w:rPr>
          <w:rFonts w:ascii="Times New Roman" w:hAnsi="Times New Roman" w:cs="Times New Roman"/>
          <w:lang w:val="el-GR"/>
        </w:rPr>
        <w:t xml:space="preserve"> Συναινώ στη συλλογή των ανωτέρω προσωπικών δεδομένων μου από την Εθνική Λυρική Σκηνή και την επεξεργασία τους για τη συμμετοχή μου στην ακρόαση για την Ορχήστρα της Ε.Λ.Σ.</w:t>
      </w:r>
    </w:p>
    <w:p w:rsidR="008D76AB" w:rsidRDefault="008D76AB" w:rsidP="008D76AB">
      <w:pPr>
        <w:jc w:val="both"/>
        <w:rPr>
          <w:rFonts w:ascii="Times New Roman" w:hAnsi="Times New Roman" w:cs="Times New Roman"/>
          <w:lang w:val="el-GR"/>
        </w:rPr>
      </w:pPr>
      <w:sdt>
        <w:sdtPr>
          <w:rPr>
            <w:rFonts w:ascii="Times New Roman" w:hAnsi="Times New Roman" w:cs="Times New Roman"/>
            <w:lang w:val="el-GR"/>
          </w:rPr>
          <w:id w:val="1434242880"/>
          <w14:checkbox>
            <w14:checked w14:val="0"/>
            <w14:checkedState w14:val="2612" w14:font="MS Gothic"/>
            <w14:uncheckedState w14:val="2610" w14:font="MS Gothic"/>
          </w14:checkbox>
        </w:sdtPr>
        <w:sdtContent>
          <w:r w:rsidRPr="008D76AB">
            <w:rPr>
              <w:rFonts w:ascii="MS Gothic" w:eastAsia="MS Gothic" w:hAnsi="MS Gothic" w:cs="Times New Roman" w:hint="eastAsia"/>
              <w:lang w:val="el-GR"/>
            </w:rPr>
            <w:t>☐</w:t>
          </w:r>
        </w:sdtContent>
      </w:sdt>
      <w:r>
        <w:rPr>
          <w:rFonts w:ascii="Times New Roman" w:hAnsi="Times New Roman" w:cs="Times New Roman"/>
          <w:lang w:val="el-GR"/>
        </w:rPr>
        <w:t xml:space="preserve"> Δεν συναινώ στη συλλογή των ανωτέρω προσωπικών δεδομένων μου από την Εθνική Λυρική Σκηνή και την επεξεργασία τους για τη συμμετοχή μου στην ακρόαση για την Ορχήστρα της Ε.Λ.Σ.</w:t>
      </w:r>
    </w:p>
    <w:p w:rsidR="008D76AB" w:rsidRDefault="008D76AB" w:rsidP="008D76AB">
      <w:pPr>
        <w:jc w:val="both"/>
        <w:rPr>
          <w:rFonts w:ascii="Times New Roman" w:hAnsi="Times New Roman" w:cs="Times New Roman"/>
          <w:i/>
          <w:iCs/>
          <w:lang w:val="el-GR"/>
        </w:rPr>
      </w:pPr>
      <w:r>
        <w:rPr>
          <w:rFonts w:ascii="Times New Roman" w:hAnsi="Times New Roman" w:cs="Times New Roman"/>
          <w:i/>
          <w:iCs/>
          <w:lang w:val="el-GR"/>
        </w:rPr>
        <w:t>(Σημειώνεται ότι χωρίς την παροχή συναίνεσης στο ανωτέρω πεδίο, η αίτηση συμμετοχής στην ακρόαση δε θα λαμβάνεται υπόψη)</w:t>
      </w:r>
    </w:p>
    <w:p w:rsidR="008D76AB" w:rsidRDefault="008D76AB" w:rsidP="008D76AB">
      <w:pPr>
        <w:jc w:val="both"/>
        <w:rPr>
          <w:rFonts w:ascii="Times New Roman" w:hAnsi="Times New Roman" w:cs="Times New Roman"/>
          <w:lang w:val="el-GR"/>
        </w:rPr>
      </w:pP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Προαιρετικά, σημειώστε Χ στις παρακάτω επιλογές:</w:t>
      </w:r>
    </w:p>
    <w:p w:rsidR="008D76AB" w:rsidRDefault="008D76AB" w:rsidP="008D76AB">
      <w:pPr>
        <w:jc w:val="both"/>
        <w:rPr>
          <w:rFonts w:ascii="Times New Roman" w:hAnsi="Times New Roman" w:cs="Times New Roman"/>
          <w:lang w:val="el-GR"/>
        </w:rPr>
      </w:pPr>
      <w:sdt>
        <w:sdtPr>
          <w:rPr>
            <w:rFonts w:ascii="Times New Roman" w:hAnsi="Times New Roman" w:cs="Times New Roman"/>
            <w:lang w:val="el-GR"/>
          </w:rPr>
          <w:id w:val="788406287"/>
          <w14:checkbox>
            <w14:checked w14:val="0"/>
            <w14:checkedState w14:val="2612" w14:font="MS Gothic"/>
            <w14:uncheckedState w14:val="2610" w14:font="MS Gothic"/>
          </w14:checkbox>
        </w:sdtPr>
        <w:sdtContent>
          <w:r>
            <w:rPr>
              <w:rFonts w:ascii="Segoe UI Symbol" w:hAnsi="Segoe UI Symbol" w:cs="Segoe UI Symbol"/>
              <w:lang w:val="el-GR"/>
            </w:rPr>
            <w:t>☐</w:t>
          </w:r>
        </w:sdtContent>
      </w:sdt>
      <w:r>
        <w:rPr>
          <w:rFonts w:ascii="Times New Roman" w:hAnsi="Times New Roman" w:cs="Times New Roman"/>
          <w:lang w:val="el-GR"/>
        </w:rPr>
        <w:t xml:space="preserve"> Συναινώ στην ανακοίνωση του ονοματεπωνύμου μου ως επιτυχόντα/επιλαχόντα ζωντανά και ενώπιον των λοιπών υποψηφίων μετά το πέρας της ακρόασης.</w:t>
      </w:r>
    </w:p>
    <w:p w:rsidR="008D76AB" w:rsidRDefault="008D76AB" w:rsidP="008D76AB">
      <w:pPr>
        <w:jc w:val="both"/>
        <w:rPr>
          <w:rFonts w:ascii="Times New Roman" w:hAnsi="Times New Roman" w:cs="Times New Roman"/>
          <w:lang w:val="el-GR"/>
        </w:rPr>
      </w:pPr>
      <w:sdt>
        <w:sdtPr>
          <w:rPr>
            <w:rFonts w:ascii="Times New Roman" w:hAnsi="Times New Roman" w:cs="Times New Roman"/>
            <w:lang w:val="el-GR"/>
          </w:rPr>
          <w:id w:val="833496246"/>
          <w14:checkbox>
            <w14:checked w14:val="0"/>
            <w14:checkedState w14:val="2612" w14:font="MS Gothic"/>
            <w14:uncheckedState w14:val="2610" w14:font="MS Gothic"/>
          </w14:checkbox>
        </w:sdtPr>
        <w:sdtContent>
          <w:r>
            <w:rPr>
              <w:rFonts w:ascii="Segoe UI Symbol" w:hAnsi="Segoe UI Symbol" w:cs="Segoe UI Symbol"/>
              <w:lang w:val="el-GR"/>
            </w:rPr>
            <w:t>☐</w:t>
          </w:r>
        </w:sdtContent>
      </w:sdt>
      <w:r>
        <w:rPr>
          <w:rFonts w:ascii="Times New Roman" w:hAnsi="Times New Roman" w:cs="Times New Roman"/>
          <w:lang w:val="el-GR"/>
        </w:rPr>
        <w:t xml:space="preserve"> Συναινώ στην ανάρτηση του ονοματεπωνύμου μου στη σχετική ανακοίνωση στην ιστοσελίδα της Ε.Λ.Σ. σε περίπτωση που γίνω δεκτός/-ή στην Ορχήστρα.</w:t>
      </w:r>
    </w:p>
    <w:p w:rsidR="008D76AB" w:rsidRDefault="008D76AB" w:rsidP="008D76AB">
      <w:pPr>
        <w:jc w:val="both"/>
        <w:rPr>
          <w:rFonts w:ascii="Times New Roman" w:hAnsi="Times New Roman" w:cs="Times New Roman"/>
          <w:lang w:val="el-GR"/>
        </w:rPr>
      </w:pPr>
      <w:sdt>
        <w:sdtPr>
          <w:rPr>
            <w:rFonts w:ascii="Times New Roman" w:hAnsi="Times New Roman" w:cs="Times New Roman"/>
            <w:lang w:val="el-GR"/>
          </w:rPr>
          <w:id w:val="1987974753"/>
          <w14:checkbox>
            <w14:checked w14:val="0"/>
            <w14:checkedState w14:val="2612" w14:font="MS Gothic"/>
            <w14:uncheckedState w14:val="2610" w14:font="MS Gothic"/>
          </w14:checkbox>
        </w:sdtPr>
        <w:sdtContent>
          <w:r>
            <w:rPr>
              <w:rFonts w:ascii="Segoe UI Symbol" w:hAnsi="Segoe UI Symbol" w:cs="Segoe UI Symbol"/>
              <w:lang w:val="el-GR"/>
            </w:rPr>
            <w:t>☐</w:t>
          </w:r>
        </w:sdtContent>
      </w:sdt>
      <w:r>
        <w:rPr>
          <w:rFonts w:ascii="Times New Roman" w:hAnsi="Times New Roman" w:cs="Times New Roman"/>
          <w:lang w:val="el-GR"/>
        </w:rPr>
        <w:t xml:space="preserve"> Συναινώ στην ανάρτηση του βιογραφικού μου για προωθητικούς και αρχειακούς σκοπούς στην ιστοσελίδα της Ε.Λ.Σ., σε περίπτωση επιτυχίας μου στην ακρόαση.</w:t>
      </w:r>
    </w:p>
    <w:p w:rsidR="008D76AB" w:rsidRDefault="008D76AB" w:rsidP="008D76AB">
      <w:pPr>
        <w:jc w:val="both"/>
        <w:rPr>
          <w:rFonts w:ascii="Times New Roman" w:hAnsi="Times New Roman" w:cs="Times New Roman"/>
          <w:lang w:val="el-GR"/>
        </w:rPr>
      </w:pPr>
      <w:sdt>
        <w:sdtPr>
          <w:rPr>
            <w:rFonts w:ascii="Times New Roman" w:hAnsi="Times New Roman" w:cs="Times New Roman"/>
            <w:lang w:val="el-GR"/>
          </w:rPr>
          <w:id w:val="-768621393"/>
          <w14:checkbox>
            <w14:checked w14:val="0"/>
            <w14:checkedState w14:val="2612" w14:font="MS Gothic"/>
            <w14:uncheckedState w14:val="2610" w14:font="MS Gothic"/>
          </w14:checkbox>
        </w:sdtPr>
        <w:sdtContent>
          <w:r w:rsidRPr="008D76AB">
            <w:rPr>
              <w:rFonts w:ascii="MS Gothic" w:eastAsia="MS Gothic" w:hAnsi="MS Gothic" w:cs="Times New Roman" w:hint="eastAsia"/>
              <w:lang w:val="el-GR"/>
            </w:rPr>
            <w:t>☐</w:t>
          </w:r>
        </w:sdtContent>
      </w:sdt>
      <w:r>
        <w:rPr>
          <w:rFonts w:ascii="Times New Roman" w:hAnsi="Times New Roman" w:cs="Times New Roman"/>
          <w:lang w:val="el-GR"/>
        </w:rPr>
        <w:t xml:space="preserve"> Συναινώ στη διατήρηση των ανωτέρω προσωπικών δεδομένων για 5 έτη σε περίπτωση που καταταγώ ως επιλαχών/-ούσα.</w:t>
      </w:r>
    </w:p>
    <w:p w:rsidR="008D76AB" w:rsidRDefault="008D76AB" w:rsidP="008D76AB">
      <w:pPr>
        <w:jc w:val="both"/>
        <w:rPr>
          <w:rFonts w:ascii="Times New Roman" w:hAnsi="Times New Roman" w:cs="Times New Roman"/>
          <w:i/>
          <w:iCs/>
          <w:lang w:val="el-GR"/>
        </w:rPr>
      </w:pPr>
      <w:r>
        <w:rPr>
          <w:rFonts w:ascii="Times New Roman" w:hAnsi="Times New Roman" w:cs="Times New Roman"/>
          <w:i/>
          <w:iCs/>
          <w:lang w:val="el-GR"/>
        </w:rPr>
        <w:t>*Μη συμπλήρωση κάποιου πεδίου θα γίνεται αντιληπτή ως μη παραχώρηση συναίνεσης.</w:t>
      </w:r>
    </w:p>
    <w:p w:rsidR="008D76AB" w:rsidRDefault="008D76AB" w:rsidP="008D76AB">
      <w:pPr>
        <w:jc w:val="both"/>
        <w:rPr>
          <w:rFonts w:ascii="Times New Roman" w:hAnsi="Times New Roman" w:cs="Times New Roman"/>
          <w:lang w:val="el-GR"/>
        </w:rPr>
      </w:pP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Ημερομηνία ______________________________________________________________________</w:t>
      </w: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Ονοματεπώνυμο ___________________________________________________________________</w:t>
      </w:r>
    </w:p>
    <w:p w:rsidR="008D76AB" w:rsidRDefault="008D76AB" w:rsidP="008D76AB">
      <w:pPr>
        <w:jc w:val="both"/>
        <w:rPr>
          <w:rFonts w:ascii="Times New Roman" w:hAnsi="Times New Roman" w:cs="Times New Roman"/>
          <w:lang w:val="el-GR"/>
        </w:rPr>
      </w:pPr>
      <w:r>
        <w:rPr>
          <w:rFonts w:ascii="Times New Roman" w:hAnsi="Times New Roman" w:cs="Times New Roman"/>
          <w:lang w:val="el-GR"/>
        </w:rPr>
        <w:t>Υπογραφή ________________________________________________________________________</w:t>
      </w:r>
    </w:p>
    <w:p w:rsidR="008D76AB" w:rsidRDefault="008D76AB" w:rsidP="008D76AB"/>
    <w:p w:rsidR="003E62BA" w:rsidRDefault="003E62BA"/>
    <w:sectPr w:rsidR="003E62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D5D66"/>
    <w:multiLevelType w:val="hybridMultilevel"/>
    <w:tmpl w:val="B48E5964"/>
    <w:lvl w:ilvl="0" w:tplc="29809D1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DE"/>
    <w:rsid w:val="003E62BA"/>
    <w:rsid w:val="008D76AB"/>
    <w:rsid w:val="00FB42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D060"/>
  <w15:chartTrackingRefBased/>
  <w15:docId w15:val="{8B7A7E46-6C2E-44AD-9A97-B81789DE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6AB"/>
    <w:pPr>
      <w:spacing w:line="25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D76AB"/>
    <w:rPr>
      <w:color w:val="0563C1" w:themeColor="hyperlink"/>
      <w:u w:val="single"/>
    </w:rPr>
  </w:style>
  <w:style w:type="paragraph" w:styleId="a3">
    <w:name w:val="annotation text"/>
    <w:basedOn w:val="a"/>
    <w:link w:val="Char"/>
    <w:uiPriority w:val="99"/>
    <w:semiHidden/>
    <w:unhideWhenUsed/>
    <w:rsid w:val="008D76AB"/>
    <w:pPr>
      <w:spacing w:line="240" w:lineRule="auto"/>
    </w:pPr>
    <w:rPr>
      <w:sz w:val="20"/>
      <w:szCs w:val="20"/>
    </w:rPr>
  </w:style>
  <w:style w:type="character" w:customStyle="1" w:styleId="Char">
    <w:name w:val="Κείμενο σχολίου Char"/>
    <w:basedOn w:val="a0"/>
    <w:link w:val="a3"/>
    <w:uiPriority w:val="99"/>
    <w:semiHidden/>
    <w:rsid w:val="008D76AB"/>
    <w:rPr>
      <w:sz w:val="20"/>
      <w:szCs w:val="20"/>
      <w:lang w:val="en-GB"/>
    </w:rPr>
  </w:style>
  <w:style w:type="paragraph" w:styleId="a4">
    <w:name w:val="List Paragraph"/>
    <w:basedOn w:val="a"/>
    <w:uiPriority w:val="34"/>
    <w:qFormat/>
    <w:rsid w:val="008D76AB"/>
    <w:pPr>
      <w:ind w:left="720"/>
      <w:contextualSpacing/>
    </w:pPr>
  </w:style>
  <w:style w:type="character" w:styleId="a5">
    <w:name w:val="annotation reference"/>
    <w:basedOn w:val="a0"/>
    <w:uiPriority w:val="99"/>
    <w:semiHidden/>
    <w:unhideWhenUsed/>
    <w:rsid w:val="008D76AB"/>
    <w:rPr>
      <w:sz w:val="16"/>
      <w:szCs w:val="16"/>
    </w:rPr>
  </w:style>
  <w:style w:type="paragraph" w:styleId="a6">
    <w:name w:val="Balloon Text"/>
    <w:basedOn w:val="a"/>
    <w:link w:val="Char0"/>
    <w:uiPriority w:val="99"/>
    <w:semiHidden/>
    <w:unhideWhenUsed/>
    <w:rsid w:val="008D76AB"/>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8D76AB"/>
    <w:rPr>
      <w:rFonts w:ascii="Segoe UI" w:hAnsi="Segoe UI" w:cs="Segoe UI"/>
      <w:sz w:val="18"/>
      <w:szCs w:val="18"/>
      <w:lang w:val="en-GB"/>
    </w:rPr>
  </w:style>
  <w:style w:type="paragraph" w:styleId="a7">
    <w:name w:val="annotation subject"/>
    <w:basedOn w:val="a3"/>
    <w:next w:val="a3"/>
    <w:link w:val="Char1"/>
    <w:uiPriority w:val="99"/>
    <w:semiHidden/>
    <w:unhideWhenUsed/>
    <w:rsid w:val="008D76AB"/>
    <w:rPr>
      <w:b/>
      <w:bCs/>
    </w:rPr>
  </w:style>
  <w:style w:type="character" w:customStyle="1" w:styleId="Char1">
    <w:name w:val="Θέμα σχολίου Char"/>
    <w:basedOn w:val="Char"/>
    <w:link w:val="a7"/>
    <w:uiPriority w:val="99"/>
    <w:semiHidden/>
    <w:rsid w:val="008D76A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nationaloper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4445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Greek National Opera</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Aggelopoulou</dc:creator>
  <cp:keywords/>
  <dc:description/>
  <cp:lastModifiedBy>Maria Aggelopoulou</cp:lastModifiedBy>
  <cp:revision>2</cp:revision>
  <dcterms:created xsi:type="dcterms:W3CDTF">2020-07-30T09:32:00Z</dcterms:created>
  <dcterms:modified xsi:type="dcterms:W3CDTF">2020-07-30T09:35:00Z</dcterms:modified>
</cp:coreProperties>
</file>