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B4AF" w14:textId="77777777" w:rsidR="00B4564A" w:rsidRPr="00920AA7"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r w:rsidRPr="00920AA7">
        <w:rPr>
          <w:rFonts w:ascii="Calibri" w:eastAsia="Calibri" w:hAnsi="Calibri"/>
          <w:b/>
          <w:color w:val="000000"/>
          <w:sz w:val="20"/>
          <w:szCs w:val="20"/>
        </w:rPr>
        <w:t>ΟΙΚΟΝΟΜΙΚΗ ΠΡΟΣΦΟΡΑ</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4513"/>
        <w:gridCol w:w="4513"/>
      </w:tblGrid>
      <w:tr w:rsidR="00B4564A" w:rsidRPr="00920AA7" w14:paraId="25880121" w14:textId="77777777" w:rsidTr="00954FE6">
        <w:trPr>
          <w:trHeight w:val="1176"/>
          <w:jc w:val="center"/>
        </w:trPr>
        <w:tc>
          <w:tcPr>
            <w:tcW w:w="2500" w:type="pct"/>
            <w:tcBorders>
              <w:top w:val="nil"/>
              <w:left w:val="nil"/>
              <w:bottom w:val="nil"/>
              <w:right w:val="nil"/>
            </w:tcBorders>
            <w:tcMar>
              <w:top w:w="80" w:type="dxa"/>
              <w:left w:w="80" w:type="dxa"/>
              <w:bottom w:w="80" w:type="dxa"/>
              <w:right w:w="80" w:type="dxa"/>
            </w:tcMar>
          </w:tcPr>
          <w:p w14:paraId="3AEAA6C5" w14:textId="77777777" w:rsidR="00B4564A" w:rsidRPr="00920AA7" w:rsidRDefault="00B4564A" w:rsidP="00954FE6">
            <w:pPr>
              <w:spacing w:line="240" w:lineRule="auto"/>
              <w:ind w:leftChars="0" w:left="0" w:firstLineChars="0" w:firstLine="0"/>
              <w:contextualSpacing/>
              <w:rPr>
                <w:rStyle w:val="aa"/>
                <w:rFonts w:ascii="Calibri" w:hAnsi="Calibri"/>
                <w:sz w:val="20"/>
                <w:szCs w:val="20"/>
              </w:rPr>
            </w:pPr>
            <w:r w:rsidRPr="00920AA7">
              <w:rPr>
                <w:rStyle w:val="aa"/>
                <w:rFonts w:ascii="Calibri" w:hAnsi="Calibri"/>
                <w:sz w:val="20"/>
                <w:szCs w:val="20"/>
              </w:rPr>
              <w:t xml:space="preserve">Στοιχεία προσφέροντος:   </w:t>
            </w:r>
          </w:p>
          <w:p w14:paraId="570C9D85" w14:textId="77777777" w:rsidR="00B4564A" w:rsidRPr="00920AA7" w:rsidRDefault="00B4564A" w:rsidP="00954FE6">
            <w:pPr>
              <w:spacing w:line="240" w:lineRule="auto"/>
              <w:ind w:leftChars="0" w:left="0" w:firstLineChars="0" w:firstLine="0"/>
              <w:contextualSpacing/>
              <w:rPr>
                <w:rStyle w:val="aa"/>
                <w:rFonts w:ascii="Calibri" w:hAnsi="Calibri"/>
                <w:sz w:val="20"/>
                <w:szCs w:val="20"/>
              </w:rPr>
            </w:pPr>
            <w:r w:rsidRPr="00920AA7">
              <w:rPr>
                <w:rStyle w:val="aa"/>
                <w:rFonts w:ascii="Calibri" w:hAnsi="Calibri"/>
                <w:sz w:val="20"/>
                <w:szCs w:val="20"/>
              </w:rPr>
              <w:t>(Ονοματεπώνυμο / επωνυμία)</w:t>
            </w:r>
          </w:p>
          <w:p w14:paraId="1A03DBDF" w14:textId="77777777" w:rsidR="00B4564A" w:rsidRPr="00920AA7" w:rsidRDefault="00B4564A" w:rsidP="00954FE6">
            <w:pPr>
              <w:spacing w:line="240" w:lineRule="auto"/>
              <w:ind w:leftChars="0" w:left="0" w:firstLineChars="0" w:firstLine="0"/>
              <w:contextualSpacing/>
              <w:rPr>
                <w:rStyle w:val="aa"/>
                <w:rFonts w:ascii="Calibri" w:hAnsi="Calibri"/>
                <w:sz w:val="20"/>
                <w:szCs w:val="20"/>
              </w:rPr>
            </w:pPr>
            <w:r w:rsidRPr="00920AA7">
              <w:rPr>
                <w:rStyle w:val="aa"/>
                <w:rFonts w:ascii="Calibri" w:hAnsi="Calibri"/>
                <w:sz w:val="20"/>
                <w:szCs w:val="20"/>
              </w:rPr>
              <w:t>Έδρα:                         Επάγγελμα:</w:t>
            </w:r>
          </w:p>
          <w:p w14:paraId="2116CAB6" w14:textId="77777777" w:rsidR="00B4564A" w:rsidRPr="00920AA7" w:rsidRDefault="00B4564A" w:rsidP="00954FE6">
            <w:pPr>
              <w:spacing w:line="240" w:lineRule="auto"/>
              <w:ind w:leftChars="0" w:left="0" w:firstLineChars="0" w:firstLine="0"/>
              <w:contextualSpacing/>
              <w:rPr>
                <w:rStyle w:val="aa"/>
                <w:rFonts w:ascii="Calibri" w:hAnsi="Calibri"/>
                <w:sz w:val="20"/>
                <w:szCs w:val="20"/>
              </w:rPr>
            </w:pPr>
            <w:r w:rsidRPr="00920AA7">
              <w:rPr>
                <w:rStyle w:val="aa"/>
                <w:rFonts w:ascii="Calibri" w:hAnsi="Calibri"/>
                <w:sz w:val="20"/>
                <w:szCs w:val="20"/>
              </w:rPr>
              <w:t>ΑΦΜ:                        ΔΟΥ:</w:t>
            </w:r>
          </w:p>
          <w:p w14:paraId="026B73A6" w14:textId="77777777" w:rsidR="00B4564A" w:rsidRPr="00920AA7" w:rsidRDefault="00B4564A" w:rsidP="00954FE6">
            <w:pPr>
              <w:spacing w:line="240" w:lineRule="auto"/>
              <w:ind w:leftChars="0" w:left="0" w:firstLineChars="0" w:firstLine="0"/>
              <w:contextualSpacing/>
              <w:rPr>
                <w:rFonts w:ascii="Calibri" w:hAnsi="Calibri"/>
                <w:sz w:val="20"/>
                <w:szCs w:val="20"/>
              </w:rPr>
            </w:pPr>
            <w:r w:rsidRPr="00920AA7">
              <w:rPr>
                <w:rStyle w:val="aa"/>
                <w:rFonts w:ascii="Calibri" w:hAnsi="Calibri"/>
                <w:sz w:val="20"/>
                <w:szCs w:val="20"/>
              </w:rPr>
              <w:t xml:space="preserve">Τηλέφωνο:       </w:t>
            </w:r>
            <w:r w:rsidRPr="00920AA7">
              <w:rPr>
                <w:rStyle w:val="aa"/>
                <w:rFonts w:ascii="Calibri" w:hAnsi="Calibri"/>
                <w:sz w:val="20"/>
                <w:szCs w:val="20"/>
                <w:lang w:val="en-US"/>
              </w:rPr>
              <w:t>E</w:t>
            </w:r>
            <w:r w:rsidRPr="00920AA7">
              <w:rPr>
                <w:rStyle w:val="aa"/>
                <w:rFonts w:ascii="Calibri" w:hAnsi="Calibri"/>
                <w:sz w:val="20"/>
                <w:szCs w:val="20"/>
              </w:rPr>
              <w:t>-</w:t>
            </w:r>
            <w:r w:rsidRPr="00920AA7">
              <w:rPr>
                <w:rStyle w:val="aa"/>
                <w:rFonts w:ascii="Calibri" w:hAnsi="Calibri"/>
                <w:sz w:val="20"/>
                <w:szCs w:val="20"/>
                <w:lang w:val="en-US"/>
              </w:rPr>
              <w:t>mail</w:t>
            </w:r>
            <w:r w:rsidRPr="00920AA7">
              <w:rPr>
                <w:rStyle w:val="aa"/>
                <w:rFonts w:ascii="Calibri" w:hAnsi="Calibri"/>
                <w:sz w:val="20"/>
                <w:szCs w:val="20"/>
              </w:rPr>
              <w:t>:</w:t>
            </w:r>
          </w:p>
        </w:tc>
        <w:tc>
          <w:tcPr>
            <w:tcW w:w="2500" w:type="pct"/>
            <w:tcBorders>
              <w:top w:val="nil"/>
              <w:left w:val="nil"/>
              <w:bottom w:val="nil"/>
              <w:right w:val="nil"/>
            </w:tcBorders>
          </w:tcPr>
          <w:p w14:paraId="6F405E60" w14:textId="77777777" w:rsidR="00B4564A" w:rsidRPr="00920AA7" w:rsidRDefault="00B4564A" w:rsidP="00954FE6">
            <w:pPr>
              <w:spacing w:line="240" w:lineRule="auto"/>
              <w:ind w:leftChars="0" w:left="0" w:firstLineChars="0" w:firstLine="0"/>
              <w:contextualSpacing/>
              <w:jc w:val="right"/>
              <w:rPr>
                <w:rStyle w:val="aa"/>
                <w:rFonts w:ascii="Calibri" w:hAnsi="Calibri"/>
                <w:sz w:val="20"/>
                <w:szCs w:val="20"/>
              </w:rPr>
            </w:pPr>
            <w:r w:rsidRPr="00920AA7">
              <w:rPr>
                <w:rStyle w:val="aa"/>
                <w:rFonts w:ascii="Calibri" w:hAnsi="Calibri"/>
                <w:sz w:val="20"/>
                <w:szCs w:val="20"/>
              </w:rPr>
              <w:t>Προς:</w:t>
            </w:r>
          </w:p>
          <w:p w14:paraId="13717620" w14:textId="77777777" w:rsidR="00B4564A" w:rsidRPr="00920AA7" w:rsidRDefault="00B4564A" w:rsidP="00954FE6">
            <w:pPr>
              <w:spacing w:line="240" w:lineRule="auto"/>
              <w:ind w:leftChars="0" w:left="0" w:firstLineChars="0" w:firstLine="0"/>
              <w:contextualSpacing/>
              <w:jc w:val="right"/>
              <w:rPr>
                <w:rStyle w:val="aa"/>
                <w:rFonts w:ascii="Calibri" w:hAnsi="Calibri"/>
                <w:sz w:val="20"/>
                <w:szCs w:val="20"/>
              </w:rPr>
            </w:pPr>
            <w:r w:rsidRPr="00920AA7">
              <w:rPr>
                <w:rStyle w:val="aa"/>
                <w:rFonts w:ascii="Calibri" w:hAnsi="Calibri"/>
                <w:sz w:val="20"/>
                <w:szCs w:val="20"/>
              </w:rPr>
              <w:t>ΕΘΝΙΚΗ ΛΥΡΙΚΗ ΣΚΗΝΗ</w:t>
            </w:r>
          </w:p>
          <w:p w14:paraId="02CD6DBD" w14:textId="77777777" w:rsidR="00B4564A" w:rsidRPr="00920AA7" w:rsidRDefault="00B4564A" w:rsidP="00954FE6">
            <w:pPr>
              <w:spacing w:line="240" w:lineRule="auto"/>
              <w:ind w:leftChars="0" w:left="0" w:firstLineChars="0" w:firstLine="0"/>
              <w:contextualSpacing/>
              <w:jc w:val="right"/>
              <w:rPr>
                <w:rStyle w:val="aa"/>
                <w:rFonts w:ascii="Calibri" w:hAnsi="Calibri"/>
                <w:sz w:val="20"/>
                <w:szCs w:val="20"/>
              </w:rPr>
            </w:pPr>
            <w:r w:rsidRPr="00920AA7">
              <w:rPr>
                <w:rStyle w:val="aa"/>
                <w:rFonts w:ascii="Calibri" w:hAnsi="Calibri"/>
                <w:sz w:val="20"/>
                <w:szCs w:val="20"/>
              </w:rPr>
              <w:t>Λεωφόρος Συγγρού 364, Καλλιθέα, 17674 Αθήνα</w:t>
            </w:r>
          </w:p>
          <w:p w14:paraId="1DF7A369" w14:textId="77777777" w:rsidR="00B4564A" w:rsidRDefault="00B4564A" w:rsidP="00954FE6">
            <w:pPr>
              <w:spacing w:line="240" w:lineRule="auto"/>
              <w:ind w:leftChars="0" w:left="0" w:firstLineChars="0" w:firstLine="0"/>
              <w:contextualSpacing/>
              <w:jc w:val="right"/>
              <w:rPr>
                <w:rStyle w:val="aa"/>
                <w:rFonts w:ascii="Calibri" w:hAnsi="Calibri"/>
                <w:sz w:val="20"/>
                <w:szCs w:val="20"/>
              </w:rPr>
            </w:pPr>
            <w:r w:rsidRPr="00920AA7">
              <w:rPr>
                <w:rStyle w:val="aa"/>
                <w:rFonts w:ascii="Calibri" w:hAnsi="Calibri"/>
                <w:sz w:val="20"/>
                <w:szCs w:val="20"/>
              </w:rPr>
              <w:t>Τηλέφωνο: 213-088.5753</w:t>
            </w:r>
          </w:p>
          <w:p w14:paraId="4044AC05" w14:textId="77777777" w:rsidR="00B4564A" w:rsidRPr="00920AA7" w:rsidRDefault="00B4564A" w:rsidP="00954FE6">
            <w:pPr>
              <w:spacing w:line="240" w:lineRule="auto"/>
              <w:ind w:leftChars="0" w:left="0" w:firstLineChars="0" w:firstLine="0"/>
              <w:contextualSpacing/>
              <w:jc w:val="right"/>
              <w:rPr>
                <w:rStyle w:val="aa"/>
                <w:rFonts w:ascii="Calibri" w:hAnsi="Calibri"/>
                <w:sz w:val="20"/>
                <w:szCs w:val="20"/>
              </w:rPr>
            </w:pPr>
            <w:r w:rsidRPr="00920AA7">
              <w:rPr>
                <w:rStyle w:val="aa"/>
                <w:rFonts w:ascii="Calibri" w:hAnsi="Calibri"/>
                <w:sz w:val="20"/>
                <w:szCs w:val="20"/>
              </w:rPr>
              <w:t xml:space="preserve">Email: </w:t>
            </w:r>
            <w:r w:rsidRPr="00920AA7">
              <w:rPr>
                <w:rStyle w:val="aa"/>
                <w:rFonts w:ascii="Calibri" w:hAnsi="Calibri"/>
                <w:sz w:val="20"/>
                <w:szCs w:val="20"/>
                <w:lang w:val="en-US"/>
              </w:rPr>
              <w:t>p</w:t>
            </w:r>
            <w:r w:rsidRPr="00920AA7">
              <w:rPr>
                <w:rStyle w:val="aa"/>
                <w:rFonts w:ascii="Calibri" w:hAnsi="Calibri"/>
                <w:sz w:val="20"/>
                <w:szCs w:val="20"/>
              </w:rPr>
              <w:t>rotocol@nationalopera.gr</w:t>
            </w:r>
          </w:p>
        </w:tc>
      </w:tr>
    </w:tbl>
    <w:p w14:paraId="6DA00323" w14:textId="77777777" w:rsidR="00B4564A"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Pr>
          <w:rFonts w:ascii="Calibri" w:eastAsia="Calibri" w:hAnsi="Calibri"/>
          <w:color w:val="000000"/>
          <w:sz w:val="20"/>
          <w:szCs w:val="20"/>
        </w:rPr>
        <w:t xml:space="preserve">Κατόπιν της με αρ. </w:t>
      </w:r>
      <w:r>
        <w:rPr>
          <w:rFonts w:ascii="Calibri" w:hAnsi="Calibri"/>
          <w:sz w:val="20"/>
          <w:szCs w:val="20"/>
        </w:rPr>
        <w:t>15480/23.10.2025</w:t>
      </w:r>
      <w:r>
        <w:rPr>
          <w:rFonts w:ascii="Calibri" w:eastAsia="Calibri" w:hAnsi="Calibri"/>
          <w:color w:val="000000"/>
          <w:sz w:val="20"/>
          <w:szCs w:val="20"/>
        </w:rPr>
        <w:t xml:space="preserve"> για </w:t>
      </w:r>
      <w:r>
        <w:rPr>
          <w:rFonts w:ascii="Calibri" w:eastAsia="Calibri" w:hAnsi="Calibri"/>
          <w:b/>
          <w:bCs/>
          <w:color w:val="000000"/>
          <w:sz w:val="20"/>
          <w:szCs w:val="20"/>
        </w:rPr>
        <w:t>«</w:t>
      </w:r>
      <w:r w:rsidRPr="00443B87">
        <w:rPr>
          <w:rFonts w:ascii="Calibri" w:eastAsia="Calibri" w:hAnsi="Calibri"/>
          <w:color w:val="000000"/>
          <w:sz w:val="20"/>
          <w:szCs w:val="20"/>
        </w:rPr>
        <w:t>Υπηρεσίες επαγγελματικών ταξιδιών στην Ελλάδα</w:t>
      </w:r>
      <w:r>
        <w:rPr>
          <w:rFonts w:ascii="Calibri" w:eastAsia="Calibri" w:hAnsi="Calibri"/>
          <w:b/>
          <w:bCs/>
          <w:color w:val="000000"/>
          <w:sz w:val="20"/>
          <w:szCs w:val="20"/>
        </w:rPr>
        <w:t>»</w:t>
      </w:r>
      <w:r>
        <w:rPr>
          <w:rFonts w:ascii="Calibri" w:eastAsia="Calibri" w:hAnsi="Calibri"/>
          <w:color w:val="000000"/>
          <w:sz w:val="20"/>
          <w:szCs w:val="20"/>
        </w:rPr>
        <w:t xml:space="preserve"> στο πλαίσιο του ενταγμένου Έργου στο Ταμείο Ανάκαμψης «Sub.1.1.6 Προσέλκυση ατόμων 65+ και ατόμων με αναπηρία σε δράσεις της Εθνικής Λυρικής Σκηνής» με κωδικό ΟΠΣ ΤΑ 5179815, υποβάλλουμε την κάτωθι προσφορά:</w:t>
      </w:r>
    </w:p>
    <w:p w14:paraId="2EA53FBD" w14:textId="77777777" w:rsidR="00B4564A"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384"/>
        <w:gridCol w:w="968"/>
        <w:gridCol w:w="2550"/>
      </w:tblGrid>
      <w:tr w:rsidR="00B4564A" w:rsidRPr="00F97180" w14:paraId="58A28EA0" w14:textId="77777777" w:rsidTr="00954FE6">
        <w:trPr>
          <w:jc w:val="center"/>
        </w:trPr>
        <w:tc>
          <w:tcPr>
            <w:tcW w:w="1727" w:type="pct"/>
            <w:vAlign w:val="center"/>
          </w:tcPr>
          <w:p w14:paraId="148B1067"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97180">
              <w:rPr>
                <w:rFonts w:ascii="Calibri" w:eastAsia="Calibri" w:hAnsi="Calibri" w:cs="Times New Roman"/>
                <w:color w:val="000000"/>
                <w:sz w:val="16"/>
                <w:szCs w:val="16"/>
              </w:rPr>
              <w:t>ΠΕΡΙΓΡΑΦΗ</w:t>
            </w:r>
          </w:p>
        </w:tc>
        <w:tc>
          <w:tcPr>
            <w:tcW w:w="1322" w:type="pct"/>
            <w:vAlign w:val="center"/>
          </w:tcPr>
          <w:p w14:paraId="3600F19F"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97180">
              <w:rPr>
                <w:rFonts w:ascii="Calibri" w:eastAsia="Calibri" w:hAnsi="Calibri" w:cs="Times New Roman"/>
                <w:color w:val="000000"/>
                <w:sz w:val="16"/>
                <w:szCs w:val="16"/>
              </w:rPr>
              <w:t>ΤΙΜΗ ΜΟΝΑΔΟΣ</w:t>
            </w:r>
          </w:p>
        </w:tc>
        <w:tc>
          <w:tcPr>
            <w:tcW w:w="537" w:type="pct"/>
            <w:vAlign w:val="center"/>
          </w:tcPr>
          <w:p w14:paraId="5D422F0F"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97180">
              <w:rPr>
                <w:rFonts w:ascii="Calibri" w:eastAsia="Calibri" w:hAnsi="Calibri" w:cs="Times New Roman"/>
                <w:color w:val="000000"/>
                <w:sz w:val="16"/>
                <w:szCs w:val="16"/>
              </w:rPr>
              <w:t>ΠΟΣΟΤΗΤΑ</w:t>
            </w:r>
          </w:p>
        </w:tc>
        <w:tc>
          <w:tcPr>
            <w:tcW w:w="1414" w:type="pct"/>
            <w:vAlign w:val="center"/>
          </w:tcPr>
          <w:p w14:paraId="4F144B88"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97180">
              <w:rPr>
                <w:rFonts w:ascii="Calibri" w:eastAsia="Calibri" w:hAnsi="Calibri" w:cs="Times New Roman"/>
                <w:color w:val="000000"/>
                <w:sz w:val="16"/>
                <w:szCs w:val="16"/>
              </w:rPr>
              <w:t>ΣΥΝΟΛΟ</w:t>
            </w:r>
            <w:r>
              <w:rPr>
                <w:rFonts w:ascii="Calibri" w:eastAsia="Calibri" w:hAnsi="Calibri" w:cs="Times New Roman"/>
                <w:color w:val="000000"/>
                <w:sz w:val="16"/>
                <w:szCs w:val="16"/>
              </w:rPr>
              <w:t xml:space="preserve"> (€)</w:t>
            </w:r>
          </w:p>
        </w:tc>
      </w:tr>
      <w:tr w:rsidR="00B4564A" w:rsidRPr="00F97180" w14:paraId="05CAA37F" w14:textId="77777777" w:rsidTr="00954FE6">
        <w:trPr>
          <w:jc w:val="center"/>
        </w:trPr>
        <w:tc>
          <w:tcPr>
            <w:tcW w:w="1727" w:type="pct"/>
            <w:vAlign w:val="center"/>
          </w:tcPr>
          <w:p w14:paraId="6F467161" w14:textId="77777777" w:rsidR="00B4564A" w:rsidRPr="00DD22E0" w:rsidRDefault="00B4564A" w:rsidP="00954FE6">
            <w:pPr>
              <w:pBdr>
                <w:top w:val="nil"/>
                <w:left w:val="nil"/>
                <w:bottom w:val="nil"/>
                <w:right w:val="nil"/>
                <w:between w:val="nil"/>
              </w:pBdr>
              <w:spacing w:line="240" w:lineRule="auto"/>
              <w:ind w:leftChars="0" w:left="2" w:hanging="2"/>
              <w:contextualSpacing/>
              <w:rPr>
                <w:rFonts w:ascii="Calibri" w:eastAsia="Calibri" w:hAnsi="Calibri"/>
                <w:b/>
                <w:bCs/>
                <w:sz w:val="16"/>
                <w:szCs w:val="16"/>
              </w:rPr>
            </w:pPr>
            <w:r w:rsidRPr="00DD22E0">
              <w:rPr>
                <w:rFonts w:ascii="Calibri" w:eastAsia="Calibri" w:hAnsi="Calibri"/>
                <w:b/>
                <w:bCs/>
                <w:sz w:val="16"/>
                <w:szCs w:val="16"/>
              </w:rPr>
              <w:t>Αθήνα -&gt; Καβάλα, Πέμπτη 6/11/2025  7:05</w:t>
            </w:r>
          </w:p>
          <w:p w14:paraId="7C788D98" w14:textId="77777777" w:rsidR="00B4564A" w:rsidRDefault="00B4564A" w:rsidP="00954FE6">
            <w:pPr>
              <w:pBdr>
                <w:top w:val="nil"/>
                <w:left w:val="nil"/>
                <w:bottom w:val="nil"/>
                <w:right w:val="nil"/>
                <w:between w:val="nil"/>
              </w:pBdr>
              <w:spacing w:line="240" w:lineRule="auto"/>
              <w:ind w:leftChars="0" w:left="2" w:hanging="2"/>
              <w:contextualSpacing/>
              <w:rPr>
                <w:rFonts w:ascii="Calibri" w:eastAsia="Calibri" w:hAnsi="Calibri"/>
                <w:b/>
                <w:bCs/>
                <w:sz w:val="16"/>
                <w:szCs w:val="16"/>
              </w:rPr>
            </w:pPr>
            <w:r w:rsidRPr="00DD22E0">
              <w:rPr>
                <w:rFonts w:ascii="Calibri" w:eastAsia="Calibri" w:hAnsi="Calibri"/>
                <w:b/>
                <w:bCs/>
                <w:sz w:val="16"/>
                <w:szCs w:val="16"/>
              </w:rPr>
              <w:t>Καβάλα - Αθήνα, Σάββατο 8/11/2025 8:45</w:t>
            </w:r>
          </w:p>
          <w:p w14:paraId="37DD0E0F" w14:textId="77777777" w:rsidR="00B4564A" w:rsidRPr="00F97180" w:rsidRDefault="00B4564A" w:rsidP="00954FE6">
            <w:pPr>
              <w:pBdr>
                <w:top w:val="nil"/>
                <w:left w:val="nil"/>
                <w:bottom w:val="nil"/>
                <w:right w:val="nil"/>
                <w:between w:val="nil"/>
              </w:pBdr>
              <w:spacing w:line="240" w:lineRule="auto"/>
              <w:ind w:leftChars="0" w:left="2" w:hanging="2"/>
              <w:contextualSpacing/>
              <w:rPr>
                <w:rFonts w:ascii="Calibri" w:eastAsia="Calibri" w:hAnsi="Calibri"/>
                <w:sz w:val="16"/>
                <w:szCs w:val="16"/>
              </w:rPr>
            </w:pPr>
            <w:r w:rsidRPr="00F97180">
              <w:rPr>
                <w:rFonts w:ascii="Calibri" w:eastAsia="Calibri" w:hAnsi="Calibri"/>
                <w:sz w:val="16"/>
                <w:szCs w:val="16"/>
              </w:rPr>
              <w:t>1.D</w:t>
            </w:r>
            <w:r w:rsidRPr="00F97180">
              <w:rPr>
                <w:rFonts w:ascii="Calibri" w:eastAsia="Calibri" w:hAnsi="Calibri"/>
                <w:sz w:val="16"/>
                <w:szCs w:val="16"/>
                <w:lang w:val="en-US"/>
              </w:rPr>
              <w:t>A</w:t>
            </w:r>
            <w:r w:rsidRPr="00F97180">
              <w:rPr>
                <w:rFonts w:ascii="Calibri" w:eastAsia="Calibri" w:hAnsi="Calibri"/>
                <w:sz w:val="16"/>
                <w:szCs w:val="16"/>
              </w:rPr>
              <w:t>*** E***** T</w:t>
            </w:r>
            <w:r w:rsidRPr="00F97180">
              <w:rPr>
                <w:rFonts w:ascii="Calibri" w:eastAsia="Calibri" w:hAnsi="Calibri"/>
                <w:sz w:val="16"/>
                <w:szCs w:val="16"/>
                <w:lang w:val="en-US"/>
              </w:rPr>
              <w:t>S</w:t>
            </w:r>
            <w:r w:rsidRPr="00F97180">
              <w:rPr>
                <w:rFonts w:ascii="Calibri" w:eastAsia="Calibri" w:hAnsi="Calibri"/>
                <w:sz w:val="16"/>
                <w:szCs w:val="16"/>
              </w:rPr>
              <w:t xml:space="preserve">**** (Ευέλικτος ναύλος προσωπικό αντικείμενο, χειραποσκευή και </w:t>
            </w:r>
            <w:r w:rsidRPr="00DD22E0">
              <w:rPr>
                <w:rFonts w:ascii="Calibri" w:eastAsia="Calibri" w:hAnsi="Calibri"/>
                <w:b/>
                <w:bCs/>
                <w:sz w:val="16"/>
                <w:szCs w:val="16"/>
              </w:rPr>
              <w:t>με παραδοτέα αποσκευή</w:t>
            </w:r>
            <w:r w:rsidRPr="00F97180">
              <w:rPr>
                <w:rFonts w:ascii="Calibri" w:eastAsia="Calibri" w:hAnsi="Calibri"/>
                <w:sz w:val="16"/>
                <w:szCs w:val="16"/>
              </w:rPr>
              <w:t>)</w:t>
            </w:r>
          </w:p>
        </w:tc>
        <w:tc>
          <w:tcPr>
            <w:tcW w:w="1322" w:type="pct"/>
            <w:vAlign w:val="center"/>
          </w:tcPr>
          <w:p w14:paraId="36712972"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2E4FC5A5"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455E0C81"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4412883B"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16011155"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c>
          <w:tcPr>
            <w:tcW w:w="537" w:type="pct"/>
            <w:vAlign w:val="center"/>
          </w:tcPr>
          <w:p w14:paraId="4202B1CF"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97180">
              <w:rPr>
                <w:rFonts w:ascii="Calibri" w:eastAsia="Calibri" w:hAnsi="Calibri" w:cs="Times New Roman"/>
                <w:color w:val="000000"/>
                <w:sz w:val="16"/>
                <w:szCs w:val="16"/>
              </w:rPr>
              <w:t>1</w:t>
            </w:r>
          </w:p>
        </w:tc>
        <w:tc>
          <w:tcPr>
            <w:tcW w:w="1414" w:type="pct"/>
            <w:vAlign w:val="center"/>
          </w:tcPr>
          <w:p w14:paraId="7C6C3A6C"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5F0A3479"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258BEDE2"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p w14:paraId="0431CE79"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r>
      <w:tr w:rsidR="00B4564A" w:rsidRPr="00F97180" w14:paraId="17D4159B" w14:textId="77777777" w:rsidTr="00954FE6">
        <w:trPr>
          <w:jc w:val="center"/>
        </w:trPr>
        <w:tc>
          <w:tcPr>
            <w:tcW w:w="1727" w:type="pct"/>
            <w:vAlign w:val="center"/>
          </w:tcPr>
          <w:p w14:paraId="49EEE0B4" w14:textId="77777777" w:rsidR="00B4564A" w:rsidRPr="00DD22E0" w:rsidRDefault="00B4564A" w:rsidP="00954FE6">
            <w:pPr>
              <w:pBdr>
                <w:top w:val="nil"/>
                <w:left w:val="nil"/>
                <w:bottom w:val="nil"/>
                <w:right w:val="nil"/>
                <w:between w:val="nil"/>
              </w:pBdr>
              <w:spacing w:line="240" w:lineRule="auto"/>
              <w:ind w:leftChars="0" w:left="2" w:hanging="2"/>
              <w:contextualSpacing/>
              <w:rPr>
                <w:rFonts w:ascii="Calibri" w:eastAsia="Calibri" w:hAnsi="Calibri"/>
                <w:b/>
                <w:bCs/>
                <w:sz w:val="16"/>
                <w:szCs w:val="16"/>
              </w:rPr>
            </w:pPr>
            <w:r w:rsidRPr="00DD22E0">
              <w:rPr>
                <w:rFonts w:ascii="Calibri" w:eastAsia="Calibri" w:hAnsi="Calibri"/>
                <w:b/>
                <w:bCs/>
                <w:sz w:val="16"/>
                <w:szCs w:val="16"/>
              </w:rPr>
              <w:t>Αθήνα -&gt; Καβάλα, Πέμπτη 6/11/2025  7:05</w:t>
            </w:r>
          </w:p>
          <w:p w14:paraId="6C2F419D" w14:textId="77777777" w:rsidR="00B4564A" w:rsidRDefault="00B4564A" w:rsidP="00954FE6">
            <w:pPr>
              <w:pBdr>
                <w:top w:val="nil"/>
                <w:left w:val="nil"/>
                <w:bottom w:val="nil"/>
                <w:right w:val="nil"/>
                <w:between w:val="nil"/>
              </w:pBdr>
              <w:spacing w:line="240" w:lineRule="auto"/>
              <w:ind w:leftChars="0" w:left="2" w:hanging="2"/>
              <w:contextualSpacing/>
              <w:rPr>
                <w:rFonts w:ascii="Calibri" w:eastAsia="Calibri" w:hAnsi="Calibri"/>
                <w:b/>
                <w:bCs/>
                <w:sz w:val="16"/>
                <w:szCs w:val="16"/>
              </w:rPr>
            </w:pPr>
            <w:r w:rsidRPr="00DD22E0">
              <w:rPr>
                <w:rFonts w:ascii="Calibri" w:eastAsia="Calibri" w:hAnsi="Calibri"/>
                <w:b/>
                <w:bCs/>
                <w:sz w:val="16"/>
                <w:szCs w:val="16"/>
              </w:rPr>
              <w:t>Καβάλα - Αθήνα, Σάββατο 8/11/2025 8:45</w:t>
            </w:r>
          </w:p>
          <w:p w14:paraId="6BF51746" w14:textId="77777777" w:rsidR="00B4564A" w:rsidRPr="00F97180" w:rsidRDefault="00B4564A" w:rsidP="00954FE6">
            <w:pPr>
              <w:pBdr>
                <w:top w:val="nil"/>
                <w:left w:val="nil"/>
                <w:bottom w:val="nil"/>
                <w:right w:val="nil"/>
                <w:between w:val="nil"/>
              </w:pBdr>
              <w:spacing w:line="240" w:lineRule="auto"/>
              <w:ind w:leftChars="0" w:left="2" w:hanging="2"/>
              <w:contextualSpacing/>
              <w:rPr>
                <w:rFonts w:ascii="Calibri" w:eastAsia="Calibri" w:hAnsi="Calibri"/>
                <w:sz w:val="16"/>
                <w:szCs w:val="16"/>
              </w:rPr>
            </w:pPr>
            <w:r w:rsidRPr="00F97180">
              <w:rPr>
                <w:rFonts w:ascii="Calibri" w:eastAsia="Calibri" w:hAnsi="Calibri"/>
                <w:sz w:val="16"/>
                <w:szCs w:val="16"/>
              </w:rPr>
              <w:t>2.CΗ********  F</w:t>
            </w:r>
            <w:r w:rsidRPr="00F97180">
              <w:rPr>
                <w:rFonts w:ascii="Calibri" w:eastAsia="Calibri" w:hAnsi="Calibri"/>
                <w:sz w:val="16"/>
                <w:szCs w:val="16"/>
                <w:lang w:val="en-US"/>
              </w:rPr>
              <w:t>R</w:t>
            </w:r>
            <w:r w:rsidRPr="00F97180">
              <w:rPr>
                <w:rFonts w:ascii="Calibri" w:eastAsia="Calibri" w:hAnsi="Calibri"/>
                <w:sz w:val="16"/>
                <w:szCs w:val="16"/>
              </w:rPr>
              <w:t>****  (Ευέλικτος ναύλος με προσωπικό αντικείμενο και χειραποσκευή)</w:t>
            </w:r>
          </w:p>
          <w:p w14:paraId="348AC05B" w14:textId="77777777" w:rsidR="00B4564A" w:rsidRPr="00F97180" w:rsidRDefault="00B4564A" w:rsidP="00954FE6">
            <w:pPr>
              <w:pBdr>
                <w:top w:val="nil"/>
                <w:left w:val="nil"/>
                <w:bottom w:val="nil"/>
                <w:right w:val="nil"/>
                <w:between w:val="nil"/>
              </w:pBdr>
              <w:spacing w:line="240" w:lineRule="auto"/>
              <w:ind w:left="0" w:hanging="2"/>
              <w:contextualSpacing/>
              <w:rPr>
                <w:rFonts w:ascii="Calibri" w:eastAsia="Calibri" w:hAnsi="Calibri" w:cs="Times New Roman"/>
                <w:b/>
                <w:bCs/>
                <w:color w:val="000000"/>
                <w:sz w:val="16"/>
                <w:szCs w:val="16"/>
              </w:rPr>
            </w:pPr>
          </w:p>
        </w:tc>
        <w:tc>
          <w:tcPr>
            <w:tcW w:w="1322" w:type="pct"/>
            <w:vAlign w:val="center"/>
          </w:tcPr>
          <w:p w14:paraId="4A023A80"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c>
          <w:tcPr>
            <w:tcW w:w="537" w:type="pct"/>
            <w:vAlign w:val="center"/>
          </w:tcPr>
          <w:p w14:paraId="528B195D"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97180">
              <w:rPr>
                <w:rFonts w:ascii="Calibri" w:eastAsia="Calibri" w:hAnsi="Calibri" w:cs="Times New Roman"/>
                <w:color w:val="000000"/>
                <w:sz w:val="16"/>
                <w:szCs w:val="16"/>
              </w:rPr>
              <w:t>1</w:t>
            </w:r>
          </w:p>
        </w:tc>
        <w:tc>
          <w:tcPr>
            <w:tcW w:w="1414" w:type="pct"/>
            <w:vAlign w:val="center"/>
          </w:tcPr>
          <w:p w14:paraId="3D58EEF6"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r>
      <w:tr w:rsidR="00B4564A" w:rsidRPr="00F97180" w14:paraId="572E678B" w14:textId="77777777" w:rsidTr="00954FE6">
        <w:trPr>
          <w:trHeight w:val="505"/>
          <w:jc w:val="center"/>
        </w:trPr>
        <w:tc>
          <w:tcPr>
            <w:tcW w:w="1727" w:type="pct"/>
            <w:vAlign w:val="center"/>
          </w:tcPr>
          <w:p w14:paraId="3E4DA4AA" w14:textId="77777777" w:rsidR="00B4564A" w:rsidRPr="00F97180" w:rsidRDefault="00B4564A" w:rsidP="00954FE6">
            <w:pPr>
              <w:pBdr>
                <w:top w:val="nil"/>
                <w:left w:val="nil"/>
                <w:bottom w:val="nil"/>
                <w:right w:val="nil"/>
                <w:between w:val="nil"/>
              </w:pBdr>
              <w:spacing w:line="240" w:lineRule="auto"/>
              <w:ind w:left="0" w:hanging="2"/>
              <w:contextualSpacing/>
              <w:rPr>
                <w:rFonts w:ascii="Calibri" w:eastAsia="Calibri" w:hAnsi="Calibri"/>
                <w:b/>
                <w:bCs/>
                <w:sz w:val="16"/>
                <w:szCs w:val="16"/>
              </w:rPr>
            </w:pPr>
            <w:r>
              <w:rPr>
                <w:rFonts w:ascii="Calibri" w:eastAsia="Calibri" w:hAnsi="Calibri"/>
                <w:b/>
                <w:bCs/>
                <w:sz w:val="16"/>
                <w:szCs w:val="16"/>
              </w:rPr>
              <w:t>ΜΕΤΑΦΟΡΑ ΜΕ ΙΧ</w:t>
            </w:r>
          </w:p>
        </w:tc>
        <w:tc>
          <w:tcPr>
            <w:tcW w:w="1322" w:type="pct"/>
            <w:vAlign w:val="center"/>
          </w:tcPr>
          <w:p w14:paraId="43B2E0EE"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c>
          <w:tcPr>
            <w:tcW w:w="537" w:type="pct"/>
            <w:vAlign w:val="center"/>
          </w:tcPr>
          <w:p w14:paraId="406BD5C4"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Pr>
                <w:rFonts w:ascii="Calibri" w:eastAsia="Calibri" w:hAnsi="Calibri" w:cs="Times New Roman"/>
                <w:color w:val="000000"/>
                <w:sz w:val="16"/>
                <w:szCs w:val="16"/>
              </w:rPr>
              <w:t>1</w:t>
            </w:r>
          </w:p>
        </w:tc>
        <w:tc>
          <w:tcPr>
            <w:tcW w:w="1414" w:type="pct"/>
            <w:vAlign w:val="center"/>
          </w:tcPr>
          <w:p w14:paraId="03F488BD"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r>
      <w:tr w:rsidR="00B4564A" w:rsidRPr="00F97180" w14:paraId="07DC9FA5" w14:textId="77777777" w:rsidTr="00954FE6">
        <w:trPr>
          <w:trHeight w:val="554"/>
          <w:jc w:val="center"/>
        </w:trPr>
        <w:tc>
          <w:tcPr>
            <w:tcW w:w="1727" w:type="pct"/>
            <w:vAlign w:val="center"/>
          </w:tcPr>
          <w:p w14:paraId="2A4711C5" w14:textId="77777777" w:rsidR="00B4564A" w:rsidRPr="00F97180" w:rsidRDefault="00B4564A" w:rsidP="00954FE6">
            <w:pPr>
              <w:pBdr>
                <w:top w:val="nil"/>
                <w:left w:val="nil"/>
                <w:bottom w:val="nil"/>
                <w:right w:val="nil"/>
                <w:between w:val="nil"/>
              </w:pBdr>
              <w:spacing w:line="240" w:lineRule="auto"/>
              <w:ind w:left="0" w:hanging="2"/>
              <w:contextualSpacing/>
              <w:rPr>
                <w:rFonts w:ascii="Calibri" w:eastAsia="Calibri" w:hAnsi="Calibri"/>
                <w:b/>
                <w:bCs/>
                <w:sz w:val="16"/>
                <w:szCs w:val="16"/>
              </w:rPr>
            </w:pPr>
            <w:r>
              <w:rPr>
                <w:rFonts w:ascii="Calibri" w:eastAsia="Calibri" w:hAnsi="Calibri"/>
                <w:b/>
                <w:bCs/>
                <w:sz w:val="16"/>
                <w:szCs w:val="16"/>
              </w:rPr>
              <w:t>ΔΙΑΝΥΚΤΕΡΕΥΣΕΙΣ</w:t>
            </w:r>
          </w:p>
        </w:tc>
        <w:tc>
          <w:tcPr>
            <w:tcW w:w="1322" w:type="pct"/>
            <w:vAlign w:val="center"/>
          </w:tcPr>
          <w:p w14:paraId="038176FB" w14:textId="77777777" w:rsidR="00B4564A" w:rsidRPr="00F82198"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sidRPr="00F82198">
              <w:rPr>
                <w:rFonts w:ascii="Calibri" w:eastAsia="Calibri" w:hAnsi="Calibri" w:cs="Times New Roman"/>
                <w:color w:val="000000"/>
                <w:sz w:val="16"/>
                <w:szCs w:val="16"/>
              </w:rPr>
              <w:t>(μέγιστη τιμή διανυκτέρευσης 80,00 € συμπεριλαμβανομένου του ΤΑΚΚ)</w:t>
            </w:r>
          </w:p>
        </w:tc>
        <w:tc>
          <w:tcPr>
            <w:tcW w:w="537" w:type="pct"/>
            <w:vAlign w:val="center"/>
          </w:tcPr>
          <w:p w14:paraId="18BE2871"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Pr>
                <w:rFonts w:ascii="Calibri" w:eastAsia="Calibri" w:hAnsi="Calibri" w:cs="Times New Roman"/>
                <w:color w:val="000000"/>
                <w:sz w:val="16"/>
                <w:szCs w:val="16"/>
              </w:rPr>
              <w:t>33</w:t>
            </w:r>
          </w:p>
        </w:tc>
        <w:tc>
          <w:tcPr>
            <w:tcW w:w="1414" w:type="pct"/>
            <w:vAlign w:val="center"/>
          </w:tcPr>
          <w:p w14:paraId="522245CD"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p>
        </w:tc>
      </w:tr>
      <w:tr w:rsidR="00B4564A" w:rsidRPr="00F97180" w14:paraId="215B17A7" w14:textId="77777777" w:rsidTr="00954FE6">
        <w:trPr>
          <w:trHeight w:val="554"/>
          <w:jc w:val="center"/>
        </w:trPr>
        <w:tc>
          <w:tcPr>
            <w:tcW w:w="3586" w:type="pct"/>
            <w:gridSpan w:val="3"/>
            <w:vAlign w:val="center"/>
          </w:tcPr>
          <w:p w14:paraId="35E52C12" w14:textId="77777777" w:rsidR="00B4564A"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Pr>
                <w:rFonts w:ascii="Calibri" w:eastAsia="Calibri" w:hAnsi="Calibri" w:cs="Times New Roman"/>
                <w:color w:val="000000"/>
                <w:sz w:val="16"/>
                <w:szCs w:val="16"/>
              </w:rPr>
              <w:t>ΣΥΝΟΛΟ ΠΡΟΣΦΟΡΑΣ ΑΡΙΘΜΗΤΙΚΩΣ ΚΑΙ ΟΛΟΓΡΑΦΩΣ</w:t>
            </w:r>
          </w:p>
          <w:p w14:paraId="33D8920B"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Pr>
                <w:rFonts w:ascii="Calibri" w:eastAsia="Calibri" w:hAnsi="Calibri" w:cs="Times New Roman"/>
                <w:color w:val="000000"/>
                <w:sz w:val="16"/>
                <w:szCs w:val="16"/>
              </w:rPr>
              <w:t>ΦΠΑ ειδικό καθεστώς πρακτορείων ταξιδιών</w:t>
            </w:r>
          </w:p>
        </w:tc>
        <w:tc>
          <w:tcPr>
            <w:tcW w:w="1414" w:type="pct"/>
            <w:vAlign w:val="center"/>
          </w:tcPr>
          <w:p w14:paraId="1667923B" w14:textId="77777777" w:rsidR="00B4564A"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Pr>
                <w:rFonts w:ascii="Calibri" w:eastAsia="Calibri" w:hAnsi="Calibri" w:cs="Times New Roman"/>
                <w:color w:val="000000"/>
                <w:sz w:val="16"/>
                <w:szCs w:val="16"/>
              </w:rPr>
              <w:t>€</w:t>
            </w:r>
          </w:p>
          <w:p w14:paraId="1E6199EF" w14:textId="77777777" w:rsidR="00B4564A" w:rsidRPr="00F97180" w:rsidRDefault="00B4564A" w:rsidP="00954FE6">
            <w:pPr>
              <w:spacing w:line="240" w:lineRule="auto"/>
              <w:ind w:leftChars="0" w:left="0" w:firstLineChars="0" w:firstLine="0"/>
              <w:contextualSpacing/>
              <w:jc w:val="center"/>
              <w:rPr>
                <w:rFonts w:ascii="Calibri" w:eastAsia="Calibri" w:hAnsi="Calibri" w:cs="Times New Roman"/>
                <w:color w:val="000000"/>
                <w:sz w:val="16"/>
                <w:szCs w:val="16"/>
              </w:rPr>
            </w:pPr>
            <w:r>
              <w:rPr>
                <w:rFonts w:ascii="Calibri" w:eastAsia="Calibri" w:hAnsi="Calibri" w:cs="Times New Roman"/>
                <w:color w:val="000000"/>
                <w:sz w:val="16"/>
                <w:szCs w:val="16"/>
              </w:rPr>
              <w:t>Αριθμητικώς και ολογράφως</w:t>
            </w:r>
          </w:p>
        </w:tc>
      </w:tr>
    </w:tbl>
    <w:p w14:paraId="3EA7337D" w14:textId="77777777" w:rsidR="00B4564A" w:rsidRPr="00920AA7"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p>
    <w:p w14:paraId="2F6F29BD" w14:textId="77777777" w:rsidR="00B4564A" w:rsidRPr="00346D72" w:rsidRDefault="00B4564A" w:rsidP="00B4564A">
      <w:pPr>
        <w:spacing w:line="240" w:lineRule="auto"/>
        <w:ind w:left="0" w:hanging="2"/>
        <w:rPr>
          <w:rFonts w:ascii="Calibri" w:eastAsia="Calibri" w:hAnsi="Calibri"/>
          <w:sz w:val="16"/>
          <w:szCs w:val="16"/>
        </w:rPr>
      </w:pPr>
      <w:r w:rsidRPr="00346D72">
        <w:rPr>
          <w:rFonts w:ascii="Calibri" w:eastAsia="Calibri" w:hAnsi="Calibri"/>
          <w:sz w:val="16"/>
          <w:szCs w:val="16"/>
        </w:rPr>
        <w:t xml:space="preserve">- Η παρούσα προσφορά ισχύει </w:t>
      </w:r>
      <w:r w:rsidRPr="007D6929">
        <w:rPr>
          <w:rFonts w:ascii="Calibri" w:eastAsia="Calibri" w:hAnsi="Calibri"/>
          <w:sz w:val="16"/>
          <w:szCs w:val="16"/>
        </w:rPr>
        <w:t xml:space="preserve">και μας δεσμεύει για διάστημα </w:t>
      </w:r>
      <w:r>
        <w:rPr>
          <w:rFonts w:ascii="Calibri" w:eastAsia="Calibri" w:hAnsi="Calibri"/>
          <w:sz w:val="16"/>
          <w:szCs w:val="16"/>
        </w:rPr>
        <w:t>έξι (</w:t>
      </w:r>
      <w:r w:rsidRPr="007D6929">
        <w:rPr>
          <w:rFonts w:ascii="Calibri" w:eastAsia="Calibri" w:hAnsi="Calibri"/>
          <w:sz w:val="16"/>
          <w:szCs w:val="16"/>
        </w:rPr>
        <w:t>6</w:t>
      </w:r>
      <w:r>
        <w:rPr>
          <w:rFonts w:ascii="Calibri" w:eastAsia="Calibri" w:hAnsi="Calibri"/>
          <w:sz w:val="16"/>
          <w:szCs w:val="16"/>
        </w:rPr>
        <w:t>)</w:t>
      </w:r>
      <w:r w:rsidRPr="007D6929">
        <w:rPr>
          <w:rFonts w:ascii="Calibri" w:eastAsia="Calibri" w:hAnsi="Calibri"/>
          <w:sz w:val="16"/>
          <w:szCs w:val="16"/>
        </w:rPr>
        <w:t xml:space="preserve"> μηνών από</w:t>
      </w:r>
      <w:r w:rsidRPr="00346D72">
        <w:rPr>
          <w:rFonts w:ascii="Calibri" w:eastAsia="Calibri" w:hAnsi="Calibri"/>
          <w:sz w:val="16"/>
          <w:szCs w:val="16"/>
        </w:rPr>
        <w:t xml:space="preserve"> την </w:t>
      </w:r>
      <w:r w:rsidRPr="00346D72">
        <w:rPr>
          <w:rFonts w:ascii="Calibri" w:hAnsi="Calibri"/>
          <w:sz w:val="16"/>
          <w:szCs w:val="16"/>
        </w:rPr>
        <w:t>επόμενη της καταληκτικής ημερομηνίας υποβολής προσφορών</w:t>
      </w:r>
      <w:r w:rsidRPr="00346D72">
        <w:rPr>
          <w:rFonts w:ascii="Calibri" w:eastAsia="Calibri" w:hAnsi="Calibri"/>
          <w:sz w:val="16"/>
          <w:szCs w:val="16"/>
        </w:rPr>
        <w:t>.</w:t>
      </w:r>
    </w:p>
    <w:p w14:paraId="56A0FDA4" w14:textId="77777777" w:rsidR="00B4564A" w:rsidRPr="00346D72" w:rsidRDefault="00B4564A" w:rsidP="00B4564A">
      <w:pPr>
        <w:spacing w:line="240" w:lineRule="auto"/>
        <w:ind w:left="0" w:hanging="2"/>
        <w:rPr>
          <w:rFonts w:ascii="Calibri" w:hAnsi="Calibri"/>
          <w:sz w:val="16"/>
          <w:szCs w:val="16"/>
        </w:rPr>
      </w:pPr>
      <w:r w:rsidRPr="0046226E">
        <w:rPr>
          <w:rFonts w:ascii="Calibri" w:eastAsia="Calibri" w:hAnsi="Calibri"/>
          <w:sz w:val="16"/>
          <w:szCs w:val="16"/>
        </w:rPr>
        <w:t xml:space="preserve">-Η προσφερόμενη τιμή είναι </w:t>
      </w:r>
      <w:r>
        <w:rPr>
          <w:rFonts w:ascii="Calibri" w:eastAsia="Calibri" w:hAnsi="Calibri"/>
          <w:sz w:val="16"/>
          <w:szCs w:val="16"/>
        </w:rPr>
        <w:t>σε ευρώ και συμπεριλαμβάνει</w:t>
      </w:r>
      <w:r w:rsidRPr="0046226E">
        <w:rPr>
          <w:rFonts w:ascii="Calibri" w:eastAsia="Calibri" w:hAnsi="Calibri"/>
          <w:sz w:val="16"/>
          <w:szCs w:val="16"/>
        </w:rPr>
        <w:t xml:space="preserve"> </w:t>
      </w:r>
      <w:r>
        <w:rPr>
          <w:rFonts w:ascii="Calibri" w:eastAsia="Calibri" w:hAnsi="Calibri"/>
          <w:sz w:val="16"/>
          <w:szCs w:val="16"/>
        </w:rPr>
        <w:t xml:space="preserve">το ΤΑΚΚ καθώς και </w:t>
      </w:r>
      <w:r w:rsidRPr="0046226E">
        <w:rPr>
          <w:rFonts w:ascii="Calibri" w:eastAsia="Calibri" w:hAnsi="Calibri"/>
          <w:sz w:val="16"/>
          <w:szCs w:val="16"/>
        </w:rPr>
        <w:t xml:space="preserve">πάσης φύσεως </w:t>
      </w:r>
      <w:r>
        <w:rPr>
          <w:rFonts w:ascii="Calibri" w:eastAsia="Calibri" w:hAnsi="Calibri"/>
          <w:sz w:val="16"/>
          <w:szCs w:val="16"/>
        </w:rPr>
        <w:t>φόρους, τέλη</w:t>
      </w:r>
      <w:r w:rsidRPr="0046226E">
        <w:rPr>
          <w:rFonts w:ascii="Calibri" w:eastAsia="Calibri" w:hAnsi="Calibri"/>
          <w:sz w:val="16"/>
          <w:szCs w:val="16"/>
        </w:rPr>
        <w:t xml:space="preserve"> κ.α.</w:t>
      </w:r>
    </w:p>
    <w:p w14:paraId="792F6F71" w14:textId="77777777" w:rsidR="00B4564A" w:rsidRPr="00346D72" w:rsidRDefault="00B4564A" w:rsidP="00B4564A">
      <w:pPr>
        <w:spacing w:line="240" w:lineRule="auto"/>
        <w:ind w:left="0" w:hanging="2"/>
        <w:rPr>
          <w:rFonts w:ascii="Calibri" w:eastAsia="Calibri" w:hAnsi="Calibri"/>
          <w:sz w:val="16"/>
          <w:szCs w:val="16"/>
        </w:rPr>
      </w:pPr>
      <w:r w:rsidRPr="00346D72">
        <w:rPr>
          <w:rFonts w:ascii="Calibri" w:eastAsia="Calibri" w:hAnsi="Calibri"/>
          <w:sz w:val="16"/>
          <w:szCs w:val="16"/>
        </w:rPr>
        <w:t>- Με την υποβολή της οικονομικής προσφοράς αποδεχόμαστε το σύνολο των όρων της πρόσκλησης.</w:t>
      </w:r>
    </w:p>
    <w:p w14:paraId="2BD32D5A" w14:textId="77777777" w:rsidR="00B4564A" w:rsidRPr="00346D72" w:rsidRDefault="00B4564A" w:rsidP="00B4564A">
      <w:pPr>
        <w:spacing w:line="240" w:lineRule="auto"/>
        <w:ind w:left="0" w:hanging="2"/>
        <w:rPr>
          <w:rFonts w:ascii="Calibri" w:eastAsia="Calibri" w:hAnsi="Calibri"/>
          <w:sz w:val="16"/>
          <w:szCs w:val="16"/>
        </w:rPr>
      </w:pPr>
      <w:r w:rsidRPr="00346D72">
        <w:rPr>
          <w:rFonts w:ascii="Calibri" w:eastAsia="Calibri" w:hAnsi="Calibri"/>
          <w:sz w:val="16"/>
          <w:szCs w:val="16"/>
        </w:rPr>
        <w:t>- Στην προσφορά περιλαμβάνονται όλες οι κρατήσεις καθώς και κάθε άλλη επιβάρυνσή για την εκτέλεση του αντικειμένου της σύμβασης σύμφωνα με την κείμενη νομοθεσία, περιλαμβανομένων των υποχρεώσεων προς τρίτους (Δημόσιο, Ασφαλιστικούς οργανισμούς, κ.λπ.).</w:t>
      </w:r>
    </w:p>
    <w:p w14:paraId="5F7F8D5E" w14:textId="77777777" w:rsidR="00B4564A" w:rsidRPr="00346D72" w:rsidRDefault="00B4564A" w:rsidP="00B4564A">
      <w:pPr>
        <w:spacing w:line="240" w:lineRule="auto"/>
        <w:ind w:left="0" w:hanging="2"/>
        <w:rPr>
          <w:rFonts w:ascii="Calibri" w:eastAsia="Calibri" w:hAnsi="Calibri"/>
          <w:sz w:val="16"/>
          <w:szCs w:val="16"/>
        </w:rPr>
      </w:pPr>
      <w:r w:rsidRPr="00346D72">
        <w:rPr>
          <w:rFonts w:ascii="Calibri" w:eastAsia="Calibri" w:hAnsi="Calibri"/>
          <w:sz w:val="16"/>
          <w:szCs w:val="16"/>
        </w:rPr>
        <w:t>- Οι προσφερόμενες τιμές είναι σταθερές καθ’ όλη τη διάρκεια της σύμβασης και δεν αναπροσαρμόζονται.</w:t>
      </w:r>
    </w:p>
    <w:p w14:paraId="3B5F276A" w14:textId="77777777" w:rsidR="00B4564A" w:rsidRPr="00920AA7"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r w:rsidRPr="00920AA7">
        <w:rPr>
          <w:rFonts w:ascii="Calibri" w:eastAsia="Calibri" w:hAnsi="Calibri"/>
          <w:color w:val="000000"/>
          <w:sz w:val="20"/>
          <w:szCs w:val="20"/>
        </w:rPr>
        <w:t>………………, …/ …/2024</w:t>
      </w:r>
    </w:p>
    <w:p w14:paraId="4C77E64C"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r w:rsidRPr="00920AA7">
        <w:rPr>
          <w:rFonts w:ascii="Calibri" w:eastAsia="Calibri" w:hAnsi="Calibri"/>
          <w:b/>
          <w:bCs/>
          <w:color w:val="000000"/>
          <w:sz w:val="20"/>
          <w:szCs w:val="20"/>
        </w:rPr>
        <w:t>Ο/Η νόμιμος/η εκπρόσωπος</w:t>
      </w:r>
    </w:p>
    <w:p w14:paraId="2ECAD4D1" w14:textId="77777777" w:rsidR="00B4564A" w:rsidRPr="00920AA7"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36531C49" w14:textId="77777777" w:rsidR="00B4564A" w:rsidRPr="00920AA7"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2D70E580"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r w:rsidRPr="00920AA7">
        <w:rPr>
          <w:rFonts w:ascii="Calibri" w:eastAsia="Calibri" w:hAnsi="Calibri"/>
          <w:color w:val="000000"/>
          <w:sz w:val="20"/>
          <w:szCs w:val="20"/>
        </w:rPr>
        <w:t>Σφραγίδα και υπογραφή προσφέροντος</w:t>
      </w:r>
    </w:p>
    <w:p w14:paraId="5F213631"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1828D5B6" w14:textId="77777777" w:rsidR="00B4564A" w:rsidRPr="00AD4A87" w:rsidRDefault="00B4564A" w:rsidP="00B4564A">
      <w:pPr>
        <w:pBdr>
          <w:top w:val="nil"/>
          <w:left w:val="nil"/>
          <w:bottom w:val="nil"/>
          <w:right w:val="nil"/>
          <w:between w:val="nil"/>
        </w:pBdr>
        <w:spacing w:line="240" w:lineRule="auto"/>
        <w:ind w:leftChars="0" w:left="0" w:firstLineChars="0" w:firstLine="567"/>
        <w:contextualSpacing/>
        <w:jc w:val="left"/>
        <w:rPr>
          <w:rFonts w:ascii="Calibri" w:eastAsia="Calibri" w:hAnsi="Calibri"/>
          <w:i/>
          <w:iCs/>
          <w:color w:val="000000"/>
          <w:sz w:val="20"/>
          <w:szCs w:val="20"/>
        </w:rPr>
      </w:pPr>
      <w:r w:rsidRPr="00AD4A87">
        <w:rPr>
          <w:rFonts w:ascii="Calibri" w:eastAsia="Calibri" w:hAnsi="Calibri"/>
          <w:i/>
          <w:iCs/>
          <w:color w:val="000000"/>
          <w:sz w:val="20"/>
          <w:szCs w:val="20"/>
        </w:rPr>
        <w:t xml:space="preserve">Σημαντική Σημείωση: </w:t>
      </w:r>
    </w:p>
    <w:p w14:paraId="719B6DC6" w14:textId="77777777" w:rsidR="00B4564A" w:rsidRPr="00AD4A87"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i/>
          <w:iCs/>
          <w:color w:val="000000"/>
          <w:sz w:val="20"/>
          <w:szCs w:val="20"/>
        </w:rPr>
      </w:pPr>
      <w:r w:rsidRPr="00AD4A87">
        <w:rPr>
          <w:rFonts w:ascii="Calibri" w:eastAsia="Calibri" w:hAnsi="Calibri"/>
          <w:i/>
          <w:iCs/>
          <w:color w:val="000000"/>
          <w:sz w:val="20"/>
          <w:szCs w:val="20"/>
        </w:rPr>
        <w:t xml:space="preserve">Λόγω αστάθειας των τιμών των αεροπορικών εισιτηρίων από τις αεροπορικές εταιρείες, προτείνεται οι οικονομικοί φορείς να καταθέσουν την προσφορά τους σύμφωνα με τις τιμές που ισχύουν κατά την καταληκτική ημερομηνία (29/10/2025). </w:t>
      </w:r>
    </w:p>
    <w:p w14:paraId="72CF29C8" w14:textId="77777777" w:rsidR="00B4564A" w:rsidRPr="00AD4A87"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i/>
          <w:iCs/>
          <w:color w:val="000000"/>
          <w:sz w:val="20"/>
          <w:szCs w:val="20"/>
        </w:rPr>
      </w:pPr>
      <w:r w:rsidRPr="00AD4A87">
        <w:rPr>
          <w:rFonts w:ascii="Calibri" w:eastAsia="Calibri" w:hAnsi="Calibri"/>
          <w:i/>
          <w:iCs/>
          <w:color w:val="000000"/>
          <w:sz w:val="20"/>
          <w:szCs w:val="20"/>
        </w:rPr>
        <w:t>Εφόσον, υποβάλετε την προσφορά σας, οι προσφερόμενες τιμές δεν δύνανται να αναπροσαρμοστούν.</w:t>
      </w:r>
    </w:p>
    <w:p w14:paraId="1082CA61"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049AB44C"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3E037EE8"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27286612"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53E08792"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67BDCD5E"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090DA027" w14:textId="77777777" w:rsidR="00E173D4" w:rsidRDefault="00E173D4"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777C8D79"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color w:val="000000"/>
          <w:sz w:val="20"/>
          <w:szCs w:val="20"/>
        </w:rPr>
      </w:pPr>
    </w:p>
    <w:p w14:paraId="004C649B" w14:textId="77777777" w:rsidR="00B4564A"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b/>
          <w:bCs/>
          <w:iCs/>
          <w:color w:val="000000"/>
          <w:sz w:val="20"/>
          <w:szCs w:val="20"/>
          <w:u w:val="single"/>
        </w:rPr>
      </w:pPr>
      <w:r w:rsidRPr="007A4B66">
        <w:rPr>
          <w:rFonts w:ascii="Calibri" w:eastAsia="Calibri" w:hAnsi="Calibri"/>
          <w:b/>
          <w:bCs/>
          <w:iCs/>
          <w:color w:val="000000"/>
          <w:sz w:val="20"/>
          <w:szCs w:val="20"/>
        </w:rPr>
        <w:lastRenderedPageBreak/>
        <w:t xml:space="preserve">ΥΠΟΔΕΙΓΜΑ ΥΠΕΘΥΝΗΣ ΔΗΛΩΣΗΣ ΠΡΑΓΜΑΤΙΚΩΝ ΔΙΚΑΙΟΥΧΩΝ </w:t>
      </w:r>
      <w:r w:rsidRPr="007A4B66">
        <w:rPr>
          <w:rFonts w:ascii="Calibri" w:eastAsia="Calibri" w:hAnsi="Calibri"/>
          <w:b/>
          <w:bCs/>
          <w:iCs/>
          <w:color w:val="000000"/>
          <w:sz w:val="20"/>
          <w:szCs w:val="20"/>
          <w:u w:val="single"/>
        </w:rPr>
        <w:t>ΝΟΜΙΚΩΝ ΠΡΟΣΩΠΩΝ</w:t>
      </w:r>
    </w:p>
    <w:p w14:paraId="0DBC355A" w14:textId="77777777" w:rsidR="00B4564A" w:rsidRPr="00AD4A87"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i/>
          <w:color w:val="000000"/>
          <w:sz w:val="20"/>
          <w:szCs w:val="20"/>
        </w:rPr>
      </w:pPr>
      <w:r w:rsidRPr="00AD4A87">
        <w:rPr>
          <w:rFonts w:ascii="Calibri" w:eastAsia="Calibri" w:hAnsi="Calibri"/>
          <w:i/>
          <w:color w:val="000000"/>
          <w:sz w:val="20"/>
          <w:szCs w:val="20"/>
        </w:rPr>
        <w:t>(Συνοδεύει την Εκτύπωση από το Μητρώο Πραγματικών Δικαιούχων)</w:t>
      </w:r>
    </w:p>
    <w:p w14:paraId="0857632A" w14:textId="77777777" w:rsidR="00B4564A" w:rsidRPr="007A4B66" w:rsidRDefault="00B4564A" w:rsidP="00B4564A">
      <w:pPr>
        <w:pBdr>
          <w:top w:val="nil"/>
          <w:left w:val="nil"/>
          <w:bottom w:val="nil"/>
          <w:right w:val="nil"/>
          <w:between w:val="nil"/>
        </w:pBdr>
        <w:spacing w:line="240" w:lineRule="auto"/>
        <w:ind w:leftChars="0" w:left="0" w:firstLineChars="0" w:firstLine="567"/>
        <w:contextualSpacing/>
        <w:jc w:val="center"/>
        <w:rPr>
          <w:rFonts w:ascii="Calibri" w:eastAsia="Calibri" w:hAnsi="Calibri"/>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B4564A" w:rsidRPr="007A4B66" w14:paraId="58100C18" w14:textId="77777777" w:rsidTr="00954FE6">
        <w:tc>
          <w:tcPr>
            <w:tcW w:w="9026" w:type="dxa"/>
            <w:tcBorders>
              <w:top w:val="nil"/>
              <w:left w:val="nil"/>
              <w:bottom w:val="nil"/>
              <w:right w:val="nil"/>
            </w:tcBorders>
            <w:hideMark/>
          </w:tcPr>
          <w:p w14:paraId="1B83FD36"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 xml:space="preserve">ΠΡΟΣ </w:t>
            </w:r>
            <w:r w:rsidRPr="007A4B66">
              <w:rPr>
                <w:rFonts w:ascii="Calibri" w:eastAsia="Calibri" w:hAnsi="Calibri"/>
                <w:b/>
                <w:bCs/>
                <w:color w:val="000000"/>
                <w:sz w:val="20"/>
                <w:szCs w:val="20"/>
              </w:rPr>
              <w:t>ΕΘΝΙΚΗ ΛΥΡΙΚΗ ΣΚΗΝΗ</w:t>
            </w:r>
          </w:p>
          <w:p w14:paraId="3195BA12"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 xml:space="preserve">Με ατομική μου ευθύνη και γνωρίζοντας τις κυρώσεις </w:t>
            </w:r>
            <w:r w:rsidRPr="007A4B66">
              <w:rPr>
                <w:rFonts w:ascii="Calibri" w:eastAsia="Calibri" w:hAnsi="Calibri"/>
                <w:color w:val="000000"/>
                <w:sz w:val="20"/>
                <w:szCs w:val="20"/>
                <w:vertAlign w:val="superscript"/>
              </w:rPr>
              <w:t>(3)</w:t>
            </w:r>
            <w:r w:rsidRPr="007A4B66">
              <w:rPr>
                <w:rFonts w:ascii="Calibri" w:eastAsia="Calibri" w:hAnsi="Calibri"/>
                <w:color w:val="000000"/>
                <w:sz w:val="20"/>
                <w:szCs w:val="20"/>
              </w:rPr>
              <w:t>, που προβλέπονται από τις διατάξεις της παρ. 6 του άρθρου 22 του Ν. 1599/1986, δηλώνω ότι:</w:t>
            </w:r>
          </w:p>
        </w:tc>
      </w:tr>
      <w:tr w:rsidR="00B4564A" w:rsidRPr="007A4B66" w14:paraId="552C16B6" w14:textId="77777777" w:rsidTr="00954FE6">
        <w:tc>
          <w:tcPr>
            <w:tcW w:w="9026" w:type="dxa"/>
            <w:tcBorders>
              <w:top w:val="nil"/>
              <w:left w:val="nil"/>
              <w:bottom w:val="nil"/>
              <w:right w:val="nil"/>
            </w:tcBorders>
          </w:tcPr>
          <w:p w14:paraId="7AACE076"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p>
        </w:tc>
      </w:tr>
      <w:tr w:rsidR="00B4564A" w:rsidRPr="007A4B66" w14:paraId="41D2A0A5" w14:textId="77777777" w:rsidTr="00954FE6">
        <w:tc>
          <w:tcPr>
            <w:tcW w:w="9026" w:type="dxa"/>
            <w:tcBorders>
              <w:top w:val="nil"/>
              <w:left w:val="nil"/>
              <w:bottom w:val="nil"/>
              <w:right w:val="nil"/>
            </w:tcBorders>
          </w:tcPr>
          <w:p w14:paraId="17702A19"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Με την ιδιότητά μου, ως νόμιμος εκπρόσωπος της εταιρείας ___ή υπεύθυνος κανονιστικής συμμόρφωσης της εταιρείας ____, δηλώνω υπεύθυνα ότι σύμφωνα με την παρ. 17 του 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14:paraId="450BBCBA"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Όνομα 1, επώνυμο 1, Ημερ. γέννησης, ΑΦΜ, ιδιότητα ΠΔ, έκταση δικαιώματος ΠΔ %</w:t>
            </w:r>
          </w:p>
          <w:p w14:paraId="6E53F586"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Όνομα 2, επώνυμο 2, Ημερ. γέννησης, ΑΦΜ, ιδιότητα ΠΔ, έκταση δικαιώματος ΠΔ %</w:t>
            </w:r>
          </w:p>
          <w:p w14:paraId="25FEFA3C"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p>
        </w:tc>
      </w:tr>
    </w:tbl>
    <w:p w14:paraId="4869B368" w14:textId="77777777" w:rsidR="00B4564A" w:rsidRPr="007A4B66"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i/>
          <w:color w:val="000000"/>
          <w:sz w:val="20"/>
          <w:szCs w:val="20"/>
        </w:rPr>
      </w:pPr>
      <w:r w:rsidRPr="007A4B66">
        <w:rPr>
          <w:rFonts w:ascii="Calibri" w:eastAsia="Calibri" w:hAnsi="Calibri"/>
          <w:i/>
          <w:color w:val="000000"/>
          <w:sz w:val="20"/>
          <w:szCs w:val="20"/>
        </w:rPr>
        <w:t>Σε περίπτωση που ως πραγματικός δικαιούχος του νομικού προσώπου εμφανίζεται άλλο νομικό πρόσωπο θα πρέπει να προσκομίσετε Εκτύπωση Μητρώου  Πραγματικών Δικαιούχων και για το  έτερο νομικό πρόσωπο συνοδευόμενη από Υπεύθυνη Δήλωση του νόμιμου εκπροσώπου του σύμφωνα με το ως άνω υπόδειγμα.</w:t>
      </w:r>
    </w:p>
    <w:p w14:paraId="1A1471FA" w14:textId="77777777" w:rsidR="00B4564A" w:rsidRPr="007A4B66"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i/>
          <w:color w:val="000000"/>
          <w:sz w:val="20"/>
          <w:szCs w:val="20"/>
        </w:rPr>
      </w:pPr>
    </w:p>
    <w:p w14:paraId="1D654B74" w14:textId="77777777" w:rsidR="00B4564A" w:rsidRPr="007A4B66"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b/>
          <w:bCs/>
          <w:iCs/>
          <w:color w:val="000000"/>
          <w:sz w:val="20"/>
          <w:szCs w:val="20"/>
        </w:rPr>
      </w:pPr>
      <w:r w:rsidRPr="007A4B66">
        <w:rPr>
          <w:rFonts w:ascii="Calibri" w:eastAsia="Calibri" w:hAnsi="Calibri"/>
          <w:b/>
          <w:bCs/>
          <w:iCs/>
          <w:color w:val="000000"/>
          <w:sz w:val="20"/>
          <w:szCs w:val="20"/>
        </w:rPr>
        <w:t xml:space="preserve">ΥΠΟΔΕΙΓΜΑ ΥΠΕΥΘΥΝΗΣ ΔΗΛΩΣΗΣ ΠΡΑΓΜΑΤΙΚΩΝ ΔΙΚΑΙΟΥΧΩΝ </w:t>
      </w:r>
      <w:r w:rsidRPr="007A4B66">
        <w:rPr>
          <w:rFonts w:ascii="Calibri" w:eastAsia="Calibri" w:hAnsi="Calibri"/>
          <w:b/>
          <w:bCs/>
          <w:iCs/>
          <w:color w:val="000000"/>
          <w:sz w:val="20"/>
          <w:szCs w:val="20"/>
          <w:u w:val="single"/>
        </w:rPr>
        <w:t>ΓΙΑ ΦΥΣΙΚΑ ΠΡΟΣΩΠΑ</w:t>
      </w:r>
      <w:r w:rsidRPr="007A4B66">
        <w:rPr>
          <w:rFonts w:ascii="Calibri" w:eastAsia="Calibri" w:hAnsi="Calibri"/>
          <w:b/>
          <w:bCs/>
          <w:iCs/>
          <w:color w:val="000000"/>
          <w:sz w:val="20"/>
          <w:szCs w:val="20"/>
        </w:rPr>
        <w:t xml:space="preserve"> </w:t>
      </w:r>
    </w:p>
    <w:p w14:paraId="520C6D7E" w14:textId="77777777" w:rsidR="00B4564A" w:rsidRPr="007A4B66" w:rsidRDefault="00B4564A" w:rsidP="00B4564A">
      <w:pPr>
        <w:pBdr>
          <w:top w:val="nil"/>
          <w:left w:val="nil"/>
          <w:bottom w:val="nil"/>
          <w:right w:val="nil"/>
          <w:between w:val="nil"/>
        </w:pBdr>
        <w:spacing w:line="240" w:lineRule="auto"/>
        <w:ind w:leftChars="0" w:left="0" w:firstLineChars="0" w:firstLine="567"/>
        <w:contextualSpacing/>
        <w:rPr>
          <w:rFonts w:ascii="Calibri" w:eastAsia="Calibri" w:hAnsi="Calibri"/>
          <w:b/>
          <w:bCs/>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B4564A" w:rsidRPr="007A4B66" w14:paraId="7FB85600" w14:textId="77777777" w:rsidTr="00954FE6">
        <w:tc>
          <w:tcPr>
            <w:tcW w:w="10420" w:type="dxa"/>
            <w:tcBorders>
              <w:top w:val="nil"/>
              <w:left w:val="nil"/>
              <w:bottom w:val="nil"/>
              <w:right w:val="nil"/>
            </w:tcBorders>
            <w:hideMark/>
          </w:tcPr>
          <w:p w14:paraId="41D15822"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 xml:space="preserve">ΠΡΟΣ </w:t>
            </w:r>
            <w:r w:rsidRPr="007A4B66">
              <w:rPr>
                <w:rFonts w:ascii="Calibri" w:eastAsia="Calibri" w:hAnsi="Calibri"/>
                <w:b/>
                <w:bCs/>
                <w:color w:val="000000"/>
                <w:sz w:val="20"/>
                <w:szCs w:val="20"/>
              </w:rPr>
              <w:t>ΕΘΝΙΚΗ ΛΥΡΙΚΗ ΣΚΗΝΗ</w:t>
            </w:r>
          </w:p>
          <w:p w14:paraId="172EF6A2"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 xml:space="preserve">Με ατομική μου ευθύνη και γνωρίζοντας τις κυρώσεις </w:t>
            </w:r>
            <w:r w:rsidRPr="007A4B66">
              <w:rPr>
                <w:rFonts w:ascii="Calibri" w:eastAsia="Calibri" w:hAnsi="Calibri"/>
                <w:color w:val="000000"/>
                <w:sz w:val="20"/>
                <w:szCs w:val="20"/>
                <w:vertAlign w:val="superscript"/>
              </w:rPr>
              <w:t>(3)</w:t>
            </w:r>
            <w:r w:rsidRPr="007A4B66">
              <w:rPr>
                <w:rFonts w:ascii="Calibri" w:eastAsia="Calibri" w:hAnsi="Calibri"/>
                <w:color w:val="000000"/>
                <w:sz w:val="20"/>
                <w:szCs w:val="20"/>
              </w:rPr>
              <w:t>, που προβλέπονται από τις διατάξεις της παρ. 6 του άρθρου 22 του Ν. 1599/1986, δηλώνω ότι:</w:t>
            </w:r>
          </w:p>
        </w:tc>
      </w:tr>
      <w:tr w:rsidR="00B4564A" w:rsidRPr="007A4B66" w14:paraId="66ED184A" w14:textId="77777777" w:rsidTr="00954FE6">
        <w:tc>
          <w:tcPr>
            <w:tcW w:w="10420" w:type="dxa"/>
            <w:tcBorders>
              <w:top w:val="nil"/>
              <w:left w:val="nil"/>
              <w:bottom w:val="nil"/>
              <w:right w:val="nil"/>
            </w:tcBorders>
          </w:tcPr>
          <w:p w14:paraId="5DC84432"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p>
        </w:tc>
      </w:tr>
      <w:tr w:rsidR="00B4564A" w:rsidRPr="007A4B66" w14:paraId="46AA8CBA" w14:textId="77777777" w:rsidTr="00954FE6">
        <w:tc>
          <w:tcPr>
            <w:tcW w:w="10420" w:type="dxa"/>
            <w:tcBorders>
              <w:top w:val="nil"/>
              <w:left w:val="nil"/>
              <w:bottom w:val="nil"/>
              <w:right w:val="nil"/>
            </w:tcBorders>
            <w:hideMark/>
          </w:tcPr>
          <w:p w14:paraId="30C9BED4" w14:textId="77777777" w:rsidR="00B4564A" w:rsidRPr="007A4B66" w:rsidRDefault="00B4564A" w:rsidP="00954FE6">
            <w:pPr>
              <w:pBdr>
                <w:top w:val="nil"/>
                <w:left w:val="nil"/>
                <w:bottom w:val="nil"/>
                <w:right w:val="nil"/>
                <w:between w:val="nil"/>
              </w:pBdr>
              <w:spacing w:line="240" w:lineRule="auto"/>
              <w:ind w:leftChars="0" w:left="0" w:firstLineChars="0" w:firstLine="567"/>
              <w:contextualSpacing/>
              <w:rPr>
                <w:rFonts w:ascii="Calibri" w:eastAsia="Calibri" w:hAnsi="Calibri"/>
                <w:color w:val="000000"/>
                <w:sz w:val="20"/>
                <w:szCs w:val="20"/>
              </w:rPr>
            </w:pPr>
            <w:r w:rsidRPr="007A4B66">
              <w:rPr>
                <w:rFonts w:ascii="Calibri" w:eastAsia="Calibri" w:hAnsi="Calibri"/>
                <w:color w:val="000000"/>
                <w:sz w:val="20"/>
                <w:szCs w:val="20"/>
              </w:rPr>
              <w:t>Είμαι νόμιμος εκπρόσωπος της ατομικής επιχείρησης «__(επωνυμία/ονοματεπώνυμο)___» και δηλώνω υπεύθυνα ότι σύμφωνα με την παρ. 17 του άρθρου 3 του ν.4557/2018 όπως ισχύει, δύναμαι να θεωρούμαι ως πραγματικός δικαιούχος της ατομικής μου επιχείρησης, κατά την έννοια των παρ. 17 και 18 του άρθρου 3 του Ν.4557/2018: Όνομα: ______, επώνυμο _____, Ημερ. Γέννησης __/__/____, ΑΦΜ: ________, ιδιότητα ΠΔ: κύριος, έκταση δικαιώματος ΠΔ: άμεσος έλεγχος.</w:t>
            </w:r>
          </w:p>
        </w:tc>
      </w:tr>
    </w:tbl>
    <w:p w14:paraId="578D972B" w14:textId="77777777" w:rsidR="00B70CC8" w:rsidRDefault="00B70CC8">
      <w:pPr>
        <w:ind w:left="0" w:hanging="2"/>
      </w:pPr>
    </w:p>
    <w:sectPr w:rsidR="00B70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4A"/>
    <w:rsid w:val="00146B7F"/>
    <w:rsid w:val="00265DB0"/>
    <w:rsid w:val="004A5EBB"/>
    <w:rsid w:val="005F48FC"/>
    <w:rsid w:val="00926B6B"/>
    <w:rsid w:val="00B037C3"/>
    <w:rsid w:val="00B4564A"/>
    <w:rsid w:val="00B70CC8"/>
    <w:rsid w:val="00E173D4"/>
    <w:rsid w:val="00EC3D4A"/>
    <w:rsid w:val="00EE66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E5EA"/>
  <w15:chartTrackingRefBased/>
  <w15:docId w15:val="{43892461-82FB-4DEA-9B6F-CDBEB7CF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4A"/>
    <w:pPr>
      <w:suppressAutoHyphens/>
      <w:spacing w:after="0" w:line="360" w:lineRule="auto"/>
      <w:ind w:leftChars="-1" w:left="-1" w:hangingChars="1" w:hanging="1"/>
      <w:jc w:val="both"/>
      <w:textDirection w:val="btLr"/>
      <w:textAlignment w:val="top"/>
      <w:outlineLvl w:val="0"/>
    </w:pPr>
    <w:rPr>
      <w:rFonts w:ascii="Times New Roman" w:eastAsia="Times New Roman" w:hAnsi="Times New Roman" w:cs="Calibri"/>
      <w:kern w:val="0"/>
      <w:position w:val="-1"/>
      <w:lang w:eastAsia="en-GB"/>
      <w14:ligatures w14:val="none"/>
    </w:rPr>
  </w:style>
  <w:style w:type="paragraph" w:styleId="1">
    <w:name w:val="heading 1"/>
    <w:basedOn w:val="a"/>
    <w:next w:val="a"/>
    <w:link w:val="1Char"/>
    <w:uiPriority w:val="9"/>
    <w:qFormat/>
    <w:rsid w:val="00EC3D4A"/>
    <w:pPr>
      <w:keepNext/>
      <w:keepLines/>
      <w:suppressAutoHyphens w:val="0"/>
      <w:spacing w:before="360" w:after="80" w:line="259"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lang w:eastAsia="en-US"/>
      <w14:ligatures w14:val="standardContextual"/>
    </w:rPr>
  </w:style>
  <w:style w:type="paragraph" w:styleId="2">
    <w:name w:val="heading 2"/>
    <w:basedOn w:val="a"/>
    <w:next w:val="a"/>
    <w:link w:val="2Char"/>
    <w:uiPriority w:val="9"/>
    <w:semiHidden/>
    <w:unhideWhenUsed/>
    <w:qFormat/>
    <w:rsid w:val="00EC3D4A"/>
    <w:pPr>
      <w:keepNext/>
      <w:keepLines/>
      <w:suppressAutoHyphens w:val="0"/>
      <w:spacing w:before="160" w:after="80" w:line="259"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eastAsia="en-US"/>
      <w14:ligatures w14:val="standardContextual"/>
    </w:rPr>
  </w:style>
  <w:style w:type="paragraph" w:styleId="3">
    <w:name w:val="heading 3"/>
    <w:basedOn w:val="a"/>
    <w:next w:val="a"/>
    <w:link w:val="3Char"/>
    <w:uiPriority w:val="9"/>
    <w:semiHidden/>
    <w:unhideWhenUsed/>
    <w:qFormat/>
    <w:rsid w:val="00EC3D4A"/>
    <w:pPr>
      <w:keepNext/>
      <w:keepLines/>
      <w:suppressAutoHyphens w:val="0"/>
      <w:spacing w:before="160" w:after="80" w:line="259"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eastAsia="en-US"/>
      <w14:ligatures w14:val="standardContextual"/>
    </w:rPr>
  </w:style>
  <w:style w:type="paragraph" w:styleId="4">
    <w:name w:val="heading 4"/>
    <w:basedOn w:val="a"/>
    <w:next w:val="a"/>
    <w:link w:val="4Char"/>
    <w:uiPriority w:val="9"/>
    <w:semiHidden/>
    <w:unhideWhenUsed/>
    <w:qFormat/>
    <w:rsid w:val="00EC3D4A"/>
    <w:pPr>
      <w:keepNext/>
      <w:keepLines/>
      <w:suppressAutoHyphens w:val="0"/>
      <w:spacing w:before="80" w:after="40" w:line="259"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lang w:eastAsia="en-US"/>
      <w14:ligatures w14:val="standardContextual"/>
    </w:rPr>
  </w:style>
  <w:style w:type="paragraph" w:styleId="5">
    <w:name w:val="heading 5"/>
    <w:basedOn w:val="a"/>
    <w:next w:val="a"/>
    <w:link w:val="5Char"/>
    <w:uiPriority w:val="9"/>
    <w:semiHidden/>
    <w:unhideWhenUsed/>
    <w:qFormat/>
    <w:rsid w:val="00EC3D4A"/>
    <w:pPr>
      <w:keepNext/>
      <w:keepLines/>
      <w:suppressAutoHyphens w:val="0"/>
      <w:spacing w:before="80" w:after="40" w:line="259"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lang w:eastAsia="en-US"/>
      <w14:ligatures w14:val="standardContextual"/>
    </w:rPr>
  </w:style>
  <w:style w:type="paragraph" w:styleId="6">
    <w:name w:val="heading 6"/>
    <w:basedOn w:val="a"/>
    <w:next w:val="a"/>
    <w:link w:val="6Char"/>
    <w:uiPriority w:val="9"/>
    <w:semiHidden/>
    <w:unhideWhenUsed/>
    <w:qFormat/>
    <w:rsid w:val="00EC3D4A"/>
    <w:pPr>
      <w:keepNext/>
      <w:keepLines/>
      <w:suppressAutoHyphens w:val="0"/>
      <w:spacing w:before="40" w:line="259"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lang w:eastAsia="en-US"/>
      <w14:ligatures w14:val="standardContextual"/>
    </w:rPr>
  </w:style>
  <w:style w:type="paragraph" w:styleId="7">
    <w:name w:val="heading 7"/>
    <w:basedOn w:val="a"/>
    <w:next w:val="a"/>
    <w:link w:val="7Char"/>
    <w:uiPriority w:val="9"/>
    <w:semiHidden/>
    <w:unhideWhenUsed/>
    <w:qFormat/>
    <w:rsid w:val="00EC3D4A"/>
    <w:pPr>
      <w:keepNext/>
      <w:keepLines/>
      <w:suppressAutoHyphens w:val="0"/>
      <w:spacing w:before="40" w:line="259"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lang w:eastAsia="en-US"/>
      <w14:ligatures w14:val="standardContextual"/>
    </w:rPr>
  </w:style>
  <w:style w:type="paragraph" w:styleId="8">
    <w:name w:val="heading 8"/>
    <w:basedOn w:val="a"/>
    <w:next w:val="a"/>
    <w:link w:val="8Char"/>
    <w:uiPriority w:val="9"/>
    <w:semiHidden/>
    <w:unhideWhenUsed/>
    <w:qFormat/>
    <w:rsid w:val="00EC3D4A"/>
    <w:pPr>
      <w:keepNext/>
      <w:keepLines/>
      <w:suppressAutoHyphens w:val="0"/>
      <w:spacing w:line="259"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lang w:eastAsia="en-US"/>
      <w14:ligatures w14:val="standardContextual"/>
    </w:rPr>
  </w:style>
  <w:style w:type="paragraph" w:styleId="9">
    <w:name w:val="heading 9"/>
    <w:basedOn w:val="a"/>
    <w:next w:val="a"/>
    <w:link w:val="9Char"/>
    <w:uiPriority w:val="9"/>
    <w:semiHidden/>
    <w:unhideWhenUsed/>
    <w:qFormat/>
    <w:rsid w:val="00EC3D4A"/>
    <w:pPr>
      <w:keepNext/>
      <w:keepLines/>
      <w:suppressAutoHyphens w:val="0"/>
      <w:spacing w:line="259"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C3D4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C3D4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C3D4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C3D4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C3D4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C3D4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C3D4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C3D4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C3D4A"/>
    <w:rPr>
      <w:rFonts w:eastAsiaTheme="majorEastAsia" w:cstheme="majorBidi"/>
      <w:color w:val="272727" w:themeColor="text1" w:themeTint="D8"/>
    </w:rPr>
  </w:style>
  <w:style w:type="paragraph" w:styleId="a3">
    <w:name w:val="Title"/>
    <w:basedOn w:val="a"/>
    <w:next w:val="a"/>
    <w:link w:val="Char"/>
    <w:uiPriority w:val="10"/>
    <w:qFormat/>
    <w:rsid w:val="00EC3D4A"/>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Char">
    <w:name w:val="Τίτλος Char"/>
    <w:basedOn w:val="a0"/>
    <w:link w:val="a3"/>
    <w:uiPriority w:val="10"/>
    <w:rsid w:val="00EC3D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C3D4A"/>
    <w:pPr>
      <w:numPr>
        <w:ilvl w:val="1"/>
      </w:numPr>
      <w:suppressAutoHyphens w:val="0"/>
      <w:spacing w:after="160" w:line="259"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Char0">
    <w:name w:val="Υπότιτλος Char"/>
    <w:basedOn w:val="a0"/>
    <w:link w:val="a4"/>
    <w:uiPriority w:val="11"/>
    <w:rsid w:val="00EC3D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C3D4A"/>
    <w:pPr>
      <w:suppressAutoHyphens w:val="0"/>
      <w:spacing w:before="160" w:after="160" w:line="259"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lang w:eastAsia="en-US"/>
      <w14:ligatures w14:val="standardContextual"/>
    </w:rPr>
  </w:style>
  <w:style w:type="character" w:customStyle="1" w:styleId="Char1">
    <w:name w:val="Απόσπασμα Char"/>
    <w:basedOn w:val="a0"/>
    <w:link w:val="a5"/>
    <w:uiPriority w:val="29"/>
    <w:rsid w:val="00EC3D4A"/>
    <w:rPr>
      <w:i/>
      <w:iCs/>
      <w:color w:val="404040" w:themeColor="text1" w:themeTint="BF"/>
    </w:rPr>
  </w:style>
  <w:style w:type="paragraph" w:styleId="a6">
    <w:name w:val="List Paragraph"/>
    <w:basedOn w:val="a"/>
    <w:uiPriority w:val="34"/>
    <w:qFormat/>
    <w:rsid w:val="00EC3D4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lang w:eastAsia="en-US"/>
      <w14:ligatures w14:val="standardContextual"/>
    </w:rPr>
  </w:style>
  <w:style w:type="character" w:styleId="a7">
    <w:name w:val="Intense Emphasis"/>
    <w:basedOn w:val="a0"/>
    <w:uiPriority w:val="21"/>
    <w:qFormat/>
    <w:rsid w:val="00EC3D4A"/>
    <w:rPr>
      <w:i/>
      <w:iCs/>
      <w:color w:val="2F5496" w:themeColor="accent1" w:themeShade="BF"/>
    </w:rPr>
  </w:style>
  <w:style w:type="paragraph" w:styleId="a8">
    <w:name w:val="Intense Quote"/>
    <w:basedOn w:val="a"/>
    <w:next w:val="a"/>
    <w:link w:val="Char2"/>
    <w:uiPriority w:val="30"/>
    <w:qFormat/>
    <w:rsid w:val="00EC3D4A"/>
    <w:pPr>
      <w:pBdr>
        <w:top w:val="single" w:sz="4" w:space="10" w:color="2F5496" w:themeColor="accent1" w:themeShade="BF"/>
        <w:bottom w:val="single" w:sz="4" w:space="10" w:color="2F5496"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lang w:eastAsia="en-US"/>
      <w14:ligatures w14:val="standardContextual"/>
    </w:rPr>
  </w:style>
  <w:style w:type="character" w:customStyle="1" w:styleId="Char2">
    <w:name w:val="Έντονο απόσπ. Char"/>
    <w:basedOn w:val="a0"/>
    <w:link w:val="a8"/>
    <w:uiPriority w:val="30"/>
    <w:rsid w:val="00EC3D4A"/>
    <w:rPr>
      <w:i/>
      <w:iCs/>
      <w:color w:val="2F5496" w:themeColor="accent1" w:themeShade="BF"/>
    </w:rPr>
  </w:style>
  <w:style w:type="character" w:styleId="a9">
    <w:name w:val="Intense Reference"/>
    <w:basedOn w:val="a0"/>
    <w:uiPriority w:val="32"/>
    <w:qFormat/>
    <w:rsid w:val="00EC3D4A"/>
    <w:rPr>
      <w:b/>
      <w:bCs/>
      <w:smallCaps/>
      <w:color w:val="2F5496" w:themeColor="accent1" w:themeShade="BF"/>
      <w:spacing w:val="5"/>
    </w:rPr>
  </w:style>
  <w:style w:type="character" w:customStyle="1" w:styleId="aa">
    <w:name w:val="Κανένα"/>
    <w:rsid w:val="00B4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3497</Characters>
  <Application>Microsoft Office Word</Application>
  <DocSecurity>0</DocSecurity>
  <Lines>29</Lines>
  <Paragraphs>8</Paragraphs>
  <ScaleCrop>false</ScaleCrop>
  <Company>HP</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Papadakis</dc:creator>
  <cp:keywords/>
  <dc:description/>
  <cp:lastModifiedBy>Giorgos Papadakis</cp:lastModifiedBy>
  <cp:revision>3</cp:revision>
  <dcterms:created xsi:type="dcterms:W3CDTF">2025-10-23T15:24:00Z</dcterms:created>
  <dcterms:modified xsi:type="dcterms:W3CDTF">2025-10-23T15:24:00Z</dcterms:modified>
</cp:coreProperties>
</file>