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462E0" w14:textId="77777777" w:rsidR="00EB5E9D" w:rsidRPr="004C73E1" w:rsidRDefault="00EB5E9D" w:rsidP="00EB5E9D">
      <w:pPr>
        <w:pBdr>
          <w:top w:val="nil"/>
          <w:left w:val="nil"/>
          <w:bottom w:val="nil"/>
          <w:right w:val="nil"/>
          <w:between w:val="nil"/>
        </w:pBdr>
        <w:spacing w:line="259" w:lineRule="auto"/>
        <w:ind w:hanging="2"/>
        <w:rPr>
          <w:rFonts w:asciiTheme="majorHAnsi" w:eastAsia="Arial" w:hAnsiTheme="majorHAnsi" w:cstheme="majorHAnsi"/>
          <w:sz w:val="20"/>
          <w:szCs w:val="20"/>
        </w:rPr>
      </w:pPr>
      <w:r w:rsidRPr="004C73E1">
        <w:rPr>
          <w:rFonts w:asciiTheme="majorHAnsi" w:hAnsiTheme="majorHAnsi" w:cstheme="majorHAnsi"/>
          <w:noProof/>
          <w:lang w:val="el-GR" w:eastAsia="el-GR"/>
        </w:rPr>
        <w:drawing>
          <wp:anchor distT="0" distB="0" distL="114300" distR="114300" simplePos="0" relativeHeight="251659264" behindDoc="0" locked="0" layoutInCell="1" hidden="0" allowOverlap="1" wp14:anchorId="0A863A19" wp14:editId="5A6F8FF2">
            <wp:simplePos x="0" y="0"/>
            <wp:positionH relativeFrom="column">
              <wp:posOffset>3</wp:posOffset>
            </wp:positionH>
            <wp:positionV relativeFrom="paragraph">
              <wp:posOffset>0</wp:posOffset>
            </wp:positionV>
            <wp:extent cx="1584960" cy="480060"/>
            <wp:effectExtent l="0" t="0" r="0" b="0"/>
            <wp:wrapSquare wrapText="right" distT="0" distB="0" distL="114300" distR="11430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1584960" cy="480060"/>
                    </a:xfrm>
                    <a:prstGeom prst="rect">
                      <a:avLst/>
                    </a:prstGeom>
                    <a:ln/>
                  </pic:spPr>
                </pic:pic>
              </a:graphicData>
            </a:graphic>
          </wp:anchor>
        </w:drawing>
      </w:r>
      <w:r w:rsidRPr="004C73E1">
        <w:rPr>
          <w:rFonts w:asciiTheme="majorHAnsi" w:hAnsiTheme="majorHAnsi" w:cstheme="majorHAnsi"/>
          <w:noProof/>
          <w:lang w:val="el-GR" w:eastAsia="el-GR"/>
        </w:rPr>
        <w:drawing>
          <wp:anchor distT="0" distB="0" distL="114300" distR="114300" simplePos="0" relativeHeight="251660288" behindDoc="0" locked="0" layoutInCell="1" hidden="0" allowOverlap="1" wp14:anchorId="04F21FF8" wp14:editId="57C11388">
            <wp:simplePos x="0" y="0"/>
            <wp:positionH relativeFrom="column">
              <wp:posOffset>3</wp:posOffset>
            </wp:positionH>
            <wp:positionV relativeFrom="paragraph">
              <wp:posOffset>0</wp:posOffset>
            </wp:positionV>
            <wp:extent cx="1630680" cy="510540"/>
            <wp:effectExtent l="0" t="0" r="0" b="0"/>
            <wp:wrapSquare wrapText="right" distT="0" distB="0" distL="114300" distR="11430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1630680" cy="510540"/>
                    </a:xfrm>
                    <a:prstGeom prst="rect">
                      <a:avLst/>
                    </a:prstGeom>
                    <a:ln/>
                  </pic:spPr>
                </pic:pic>
              </a:graphicData>
            </a:graphic>
          </wp:anchor>
        </w:drawing>
      </w:r>
    </w:p>
    <w:tbl>
      <w:tblPr>
        <w:tblW w:w="11250" w:type="dxa"/>
        <w:tblLayout w:type="fixed"/>
        <w:tblLook w:val="0000" w:firstRow="0" w:lastRow="0" w:firstColumn="0" w:lastColumn="0" w:noHBand="0" w:noVBand="0"/>
      </w:tblPr>
      <w:tblGrid>
        <w:gridCol w:w="6062"/>
        <w:gridCol w:w="5188"/>
      </w:tblGrid>
      <w:tr w:rsidR="00EB5E9D" w:rsidRPr="004C73E1" w14:paraId="18BED7E1" w14:textId="77777777" w:rsidTr="00684D72">
        <w:trPr>
          <w:trHeight w:val="727"/>
        </w:trPr>
        <w:tc>
          <w:tcPr>
            <w:tcW w:w="6062" w:type="dxa"/>
          </w:tcPr>
          <w:p w14:paraId="01D1FCFA" w14:textId="77777777" w:rsidR="00EB5E9D" w:rsidRPr="004C73E1" w:rsidRDefault="00EB5E9D" w:rsidP="00C173FA">
            <w:pPr>
              <w:pBdr>
                <w:top w:val="nil"/>
                <w:left w:val="nil"/>
                <w:bottom w:val="nil"/>
                <w:right w:val="nil"/>
                <w:between w:val="nil"/>
              </w:pBdr>
              <w:spacing w:after="0" w:line="240" w:lineRule="auto"/>
              <w:ind w:right="-813" w:hanging="2"/>
              <w:jc w:val="center"/>
              <w:rPr>
                <w:rFonts w:asciiTheme="majorHAnsi" w:eastAsia="Calibri" w:hAnsiTheme="majorHAnsi" w:cstheme="majorHAnsi"/>
                <w:sz w:val="18"/>
                <w:szCs w:val="18"/>
              </w:rPr>
            </w:pPr>
          </w:p>
          <w:p w14:paraId="68E4EE5F" w14:textId="77777777" w:rsidR="00EB5E9D" w:rsidRPr="004C73E1" w:rsidRDefault="00EB5E9D" w:rsidP="00C173FA">
            <w:pPr>
              <w:pBdr>
                <w:top w:val="nil"/>
                <w:left w:val="nil"/>
                <w:bottom w:val="nil"/>
                <w:right w:val="nil"/>
                <w:between w:val="nil"/>
              </w:pBdr>
              <w:spacing w:after="0" w:line="240" w:lineRule="auto"/>
              <w:ind w:right="-813"/>
              <w:rPr>
                <w:rFonts w:asciiTheme="majorHAnsi" w:eastAsia="Calibri" w:hAnsiTheme="majorHAnsi" w:cstheme="majorHAnsi"/>
                <w:sz w:val="18"/>
                <w:szCs w:val="18"/>
              </w:rPr>
            </w:pPr>
            <w:r w:rsidRPr="004C73E1">
              <w:rPr>
                <w:rFonts w:asciiTheme="majorHAnsi" w:eastAsia="Calibri" w:hAnsiTheme="majorHAnsi" w:cstheme="majorHAnsi"/>
                <w:b/>
                <w:sz w:val="18"/>
                <w:szCs w:val="18"/>
              </w:rPr>
              <w:t xml:space="preserve">τηλ. κέντρο Γραφείων ΕΛΣ: 2130 88 5710 </w:t>
            </w:r>
          </w:p>
        </w:tc>
        <w:tc>
          <w:tcPr>
            <w:tcW w:w="5188" w:type="dxa"/>
          </w:tcPr>
          <w:p w14:paraId="6D8169A5" w14:textId="4346E285" w:rsidR="00EB5E9D" w:rsidRPr="004C73E1" w:rsidRDefault="00EB5E9D" w:rsidP="00684D72">
            <w:pPr>
              <w:pBdr>
                <w:top w:val="nil"/>
                <w:left w:val="nil"/>
                <w:bottom w:val="nil"/>
                <w:right w:val="nil"/>
                <w:between w:val="nil"/>
              </w:pBdr>
              <w:spacing w:after="0" w:line="240" w:lineRule="auto"/>
              <w:ind w:right="-1737" w:hanging="2"/>
              <w:rPr>
                <w:rFonts w:asciiTheme="majorHAnsi" w:eastAsia="Calibri" w:hAnsiTheme="majorHAnsi" w:cstheme="majorHAnsi"/>
              </w:rPr>
            </w:pPr>
          </w:p>
        </w:tc>
      </w:tr>
      <w:tr w:rsidR="00EB5E9D" w:rsidRPr="00C95417" w14:paraId="345DEF96" w14:textId="77777777" w:rsidTr="00684D72">
        <w:trPr>
          <w:trHeight w:val="116"/>
        </w:trPr>
        <w:tc>
          <w:tcPr>
            <w:tcW w:w="6062" w:type="dxa"/>
          </w:tcPr>
          <w:p w14:paraId="6C6C8CCE" w14:textId="41BC67D7" w:rsidR="00EB5E9D" w:rsidRPr="00C173FA" w:rsidRDefault="00EB5E9D" w:rsidP="00C173FA">
            <w:pPr>
              <w:pBdr>
                <w:top w:val="nil"/>
                <w:left w:val="nil"/>
                <w:bottom w:val="nil"/>
                <w:right w:val="nil"/>
                <w:between w:val="nil"/>
              </w:pBdr>
              <w:spacing w:after="0" w:line="240" w:lineRule="auto"/>
              <w:rPr>
                <w:rFonts w:asciiTheme="majorHAnsi" w:eastAsia="Calibri" w:hAnsiTheme="majorHAnsi" w:cstheme="majorHAnsi"/>
                <w:lang w:val="el-GR"/>
              </w:rPr>
            </w:pPr>
            <w:r w:rsidRPr="00F9114F">
              <w:rPr>
                <w:rFonts w:asciiTheme="majorHAnsi" w:eastAsia="Calibri" w:hAnsiTheme="majorHAnsi" w:cstheme="majorHAnsi"/>
                <w:b/>
                <w:sz w:val="18"/>
                <w:szCs w:val="18"/>
                <w:lang w:val="de-DE"/>
              </w:rPr>
              <w:t xml:space="preserve">e-mail : </w:t>
            </w:r>
            <w:r w:rsidRPr="00F9114F">
              <w:rPr>
                <w:rFonts w:asciiTheme="majorHAnsi" w:eastAsia="Calibri" w:hAnsiTheme="majorHAnsi" w:cstheme="majorHAnsi"/>
                <w:b/>
                <w:sz w:val="18"/>
                <w:szCs w:val="18"/>
                <w:lang w:val="de-DE"/>
              </w:rPr>
              <w:tab/>
            </w:r>
            <w:hyperlink r:id="rId6">
              <w:r w:rsidRPr="00F9114F">
                <w:rPr>
                  <w:rFonts w:asciiTheme="majorHAnsi" w:eastAsia="Arial" w:hAnsiTheme="majorHAnsi" w:cstheme="majorHAnsi"/>
                  <w:color w:val="0563C1"/>
                  <w:sz w:val="20"/>
                  <w:szCs w:val="20"/>
                  <w:u w:val="single"/>
                  <w:lang w:val="de-DE"/>
                </w:rPr>
                <w:t>protocol@nationalopera.gr</w:t>
              </w:r>
            </w:hyperlink>
          </w:p>
        </w:tc>
        <w:tc>
          <w:tcPr>
            <w:tcW w:w="5188" w:type="dxa"/>
          </w:tcPr>
          <w:p w14:paraId="1B62B246" w14:textId="77777777" w:rsidR="00EB5E9D" w:rsidRPr="00F9114F" w:rsidRDefault="00EB5E9D" w:rsidP="00684D72">
            <w:pPr>
              <w:pBdr>
                <w:top w:val="nil"/>
                <w:left w:val="nil"/>
                <w:bottom w:val="nil"/>
                <w:right w:val="nil"/>
                <w:between w:val="nil"/>
              </w:pBdr>
              <w:spacing w:after="0" w:line="276" w:lineRule="auto"/>
              <w:ind w:hanging="2"/>
              <w:jc w:val="center"/>
              <w:rPr>
                <w:rFonts w:asciiTheme="majorHAnsi" w:eastAsia="Calibri" w:hAnsiTheme="majorHAnsi" w:cstheme="majorHAnsi"/>
                <w:sz w:val="18"/>
                <w:szCs w:val="18"/>
                <w:lang w:val="de-DE"/>
              </w:rPr>
            </w:pPr>
          </w:p>
        </w:tc>
      </w:tr>
    </w:tbl>
    <w:p w14:paraId="12BD2443" w14:textId="77777777" w:rsidR="00EB5E9D" w:rsidRPr="00F9114F" w:rsidRDefault="00EB5E9D" w:rsidP="00EB5E9D">
      <w:pPr>
        <w:pBdr>
          <w:top w:val="nil"/>
          <w:left w:val="nil"/>
          <w:bottom w:val="nil"/>
          <w:right w:val="nil"/>
          <w:between w:val="nil"/>
        </w:pBdr>
        <w:spacing w:after="0" w:line="276" w:lineRule="auto"/>
        <w:ind w:hanging="2"/>
        <w:rPr>
          <w:rFonts w:asciiTheme="majorHAnsi" w:eastAsia="Calibri" w:hAnsiTheme="majorHAnsi" w:cstheme="majorHAnsi"/>
          <w:u w:val="single"/>
          <w:lang w:val="de-DE"/>
        </w:rPr>
      </w:pPr>
    </w:p>
    <w:p w14:paraId="7D24DEDA" w14:textId="77777777" w:rsidR="00EB5E9D" w:rsidRPr="00EB5E9D" w:rsidRDefault="00EB5E9D" w:rsidP="00EB5E9D">
      <w:pPr>
        <w:pBdr>
          <w:top w:val="nil"/>
          <w:left w:val="nil"/>
          <w:bottom w:val="nil"/>
          <w:right w:val="nil"/>
          <w:between w:val="nil"/>
        </w:pBdr>
        <w:spacing w:after="0" w:line="276" w:lineRule="auto"/>
        <w:ind w:hanging="2"/>
        <w:jc w:val="center"/>
        <w:rPr>
          <w:rFonts w:asciiTheme="majorHAnsi" w:eastAsia="Calibri" w:hAnsiTheme="majorHAnsi" w:cstheme="majorHAnsi"/>
          <w:u w:val="single"/>
          <w:lang w:val="el-GR"/>
        </w:rPr>
      </w:pPr>
      <w:r w:rsidRPr="00EB5E9D">
        <w:rPr>
          <w:rFonts w:asciiTheme="majorHAnsi" w:eastAsia="Calibri" w:hAnsiTheme="majorHAnsi" w:cstheme="majorHAnsi"/>
          <w:b/>
          <w:u w:val="single"/>
          <w:lang w:val="el-GR"/>
        </w:rPr>
        <w:t>ΑΙΤΗΣΗ ΣΥΜΜΕΤΟΧΗΣ ΣΕ ΑΚΡΟΑΣΗ</w:t>
      </w:r>
    </w:p>
    <w:p w14:paraId="26B35532" w14:textId="070BB7B9" w:rsidR="00F40E72" w:rsidRPr="00F40E72" w:rsidRDefault="00F40E72" w:rsidP="00EB5E9D">
      <w:pPr>
        <w:spacing w:before="100" w:beforeAutospacing="1" w:after="100" w:afterAutospacing="1" w:line="240" w:lineRule="auto"/>
        <w:ind w:left="-142"/>
        <w:jc w:val="both"/>
        <w:outlineLvl w:val="1"/>
        <w:rPr>
          <w:rFonts w:ascii="Calibri" w:eastAsia="Times New Roman" w:hAnsi="Calibri" w:cs="Calibri"/>
          <w:b/>
          <w:bCs/>
          <w:lang w:val="el-GR" w:eastAsia="el-GR"/>
        </w:rPr>
      </w:pPr>
      <w:r w:rsidRPr="00F40E72">
        <w:rPr>
          <w:rFonts w:ascii="Calibri" w:eastAsia="Times New Roman" w:hAnsi="Calibri" w:cs="Calibri"/>
          <w:b/>
          <w:bCs/>
          <w:lang w:val="el-GR" w:eastAsia="el-GR"/>
        </w:rPr>
        <w:t>Τμήμα Εκπαιδευτικών &amp; Κοινωνικών Δράσεων</w:t>
      </w:r>
      <w:r w:rsidR="00EB5E9D">
        <w:rPr>
          <w:rFonts w:ascii="Calibri" w:eastAsia="Times New Roman" w:hAnsi="Calibri" w:cs="Calibri"/>
          <w:b/>
          <w:bCs/>
          <w:lang w:val="el-GR" w:eastAsia="el-GR"/>
        </w:rPr>
        <w:t xml:space="preserve">- </w:t>
      </w:r>
      <w:r w:rsidRPr="00F40E72">
        <w:rPr>
          <w:rFonts w:ascii="Calibri" w:eastAsia="Times New Roman" w:hAnsi="Calibri" w:cs="Calibri"/>
          <w:b/>
          <w:bCs/>
          <w:lang w:val="el-GR" w:eastAsia="el-GR"/>
        </w:rPr>
        <w:t>Καλλιτεχνική περίοδος 2026-2027</w:t>
      </w:r>
    </w:p>
    <w:p w14:paraId="0DAD2277" w14:textId="43E53BA1" w:rsidR="003379B4" w:rsidRDefault="005979C2" w:rsidP="00EB5E9D">
      <w:pPr>
        <w:shd w:val="clear" w:color="auto" w:fill="FFFFFF" w:themeFill="background1"/>
        <w:spacing w:after="0"/>
        <w:ind w:left="-150" w:right="-150"/>
        <w:jc w:val="both"/>
        <w:rPr>
          <w:rFonts w:ascii="Calibri" w:eastAsia="Aptos" w:hAnsi="Calibri" w:cs="Calibri"/>
          <w:color w:val="121212"/>
          <w:sz w:val="22"/>
          <w:szCs w:val="22"/>
          <w:lang w:val="el-GR"/>
        </w:rPr>
      </w:pPr>
      <w:r w:rsidRPr="005979C2">
        <w:rPr>
          <w:rFonts w:ascii="Calibri" w:eastAsia="Aptos" w:hAnsi="Calibri" w:cs="Calibri"/>
          <w:color w:val="121212"/>
          <w:sz w:val="22"/>
          <w:szCs w:val="22"/>
          <w:lang w:val="el-GR"/>
        </w:rPr>
        <w:t>Παρακαλούμε συμπληρώστε τα προσωπικά στοιχεία του υποψήφιου παιδιού και του γονέα/νόμιμου κηδεμόνα με πεζά γράμματα και τόνους.</w:t>
      </w:r>
      <w:r w:rsidR="00EB5E9D">
        <w:rPr>
          <w:rFonts w:ascii="Calibri" w:eastAsia="Aptos" w:hAnsi="Calibri" w:cs="Calibri"/>
          <w:color w:val="121212"/>
          <w:sz w:val="22"/>
          <w:szCs w:val="22"/>
          <w:lang w:val="el-GR"/>
        </w:rPr>
        <w:t xml:space="preserve"> </w:t>
      </w:r>
      <w:r w:rsidR="003379B4">
        <w:rPr>
          <w:rFonts w:ascii="Calibri" w:eastAsia="Aptos" w:hAnsi="Calibri" w:cs="Calibri"/>
          <w:color w:val="121212"/>
          <w:sz w:val="22"/>
          <w:szCs w:val="22"/>
          <w:lang w:val="el-GR"/>
        </w:rPr>
        <w:t>Όλα τα παρακάτω πεδία είναι υποχρεωτικά</w:t>
      </w:r>
    </w:p>
    <w:p w14:paraId="377469CC" w14:textId="77777777" w:rsidR="005979C2" w:rsidRPr="005979C2" w:rsidRDefault="005979C2" w:rsidP="00F40E72">
      <w:pPr>
        <w:shd w:val="clear" w:color="auto" w:fill="FFFFFF" w:themeFill="background1"/>
        <w:spacing w:after="0"/>
        <w:ind w:left="-150" w:right="-150"/>
        <w:jc w:val="both"/>
        <w:rPr>
          <w:rFonts w:ascii="Calibri" w:eastAsia="Aptos" w:hAnsi="Calibri" w:cs="Calibri"/>
          <w:color w:val="121212"/>
          <w:sz w:val="22"/>
          <w:szCs w:val="22"/>
          <w:lang w:val="el-GR"/>
        </w:rPr>
      </w:pPr>
    </w:p>
    <w:p w14:paraId="146667EF" w14:textId="38EDBFE4" w:rsidR="003872BA" w:rsidRPr="00F40E72" w:rsidRDefault="59396587" w:rsidP="00F40E72">
      <w:pPr>
        <w:shd w:val="clear" w:color="auto" w:fill="99CCFF"/>
        <w:spacing w:after="0"/>
        <w:ind w:left="-150" w:right="-150"/>
        <w:jc w:val="both"/>
        <w:rPr>
          <w:rFonts w:ascii="Calibri" w:hAnsi="Calibri" w:cs="Calibri"/>
          <w:sz w:val="22"/>
          <w:szCs w:val="22"/>
          <w:lang w:val="el-GR"/>
        </w:rPr>
      </w:pPr>
      <w:r w:rsidRPr="00F40E72">
        <w:rPr>
          <w:rFonts w:ascii="Calibri" w:eastAsia="Aptos" w:hAnsi="Calibri" w:cs="Calibri"/>
          <w:color w:val="121212"/>
          <w:sz w:val="22"/>
          <w:szCs w:val="22"/>
          <w:lang w:val="el-GR"/>
        </w:rPr>
        <w:t>ΠΡΟΣΩΠΙΚΑ ΣΤΟΙΧΕΙΑ ΥΠΟΨΗΦΙΟΥ ΠΑΙΔΙΟΥ</w:t>
      </w:r>
    </w:p>
    <w:p w14:paraId="48515B23" w14:textId="77777777" w:rsidR="00F40E72" w:rsidRDefault="00F40E72" w:rsidP="00F40E72">
      <w:pPr>
        <w:shd w:val="clear" w:color="auto" w:fill="FFFFFF" w:themeFill="background1"/>
        <w:spacing w:after="0"/>
        <w:ind w:left="-150" w:right="-150"/>
        <w:jc w:val="both"/>
        <w:rPr>
          <w:rFonts w:ascii="Calibri" w:eastAsia="Aptos" w:hAnsi="Calibri" w:cs="Calibri"/>
          <w:color w:val="121212"/>
          <w:sz w:val="22"/>
          <w:szCs w:val="22"/>
          <w:lang w:val="el-GR"/>
        </w:rPr>
      </w:pPr>
    </w:p>
    <w:p w14:paraId="1281C286" w14:textId="7709931F" w:rsidR="003872BA" w:rsidRDefault="59396587" w:rsidP="00F40E72">
      <w:pPr>
        <w:shd w:val="clear" w:color="auto" w:fill="FFFFFF" w:themeFill="background1"/>
        <w:spacing w:after="0"/>
        <w:ind w:left="-150" w:right="-150"/>
        <w:jc w:val="both"/>
        <w:rPr>
          <w:rFonts w:ascii="Calibri" w:eastAsia="Aptos" w:hAnsi="Calibri" w:cs="Calibri"/>
          <w:color w:val="D73E31"/>
          <w:sz w:val="22"/>
          <w:szCs w:val="22"/>
          <w:lang w:val="el-GR"/>
        </w:rPr>
      </w:pPr>
      <w:r w:rsidRPr="00F40E72">
        <w:rPr>
          <w:rFonts w:ascii="Calibri" w:eastAsia="Aptos" w:hAnsi="Calibri" w:cs="Calibri"/>
          <w:color w:val="121212"/>
          <w:sz w:val="22"/>
          <w:szCs w:val="22"/>
          <w:lang w:val="el-GR"/>
        </w:rPr>
        <w:t xml:space="preserve">Όνομα </w:t>
      </w:r>
    </w:p>
    <w:p w14:paraId="21F7A44B" w14:textId="41C3BD90" w:rsidR="005979C2" w:rsidRPr="00F40E72" w:rsidRDefault="005979C2" w:rsidP="005979C2">
      <w:pPr>
        <w:shd w:val="clear" w:color="auto" w:fill="FFFFFF" w:themeFill="background1"/>
        <w:spacing w:after="0"/>
        <w:ind w:left="-150" w:right="-150"/>
        <w:jc w:val="both"/>
        <w:rPr>
          <w:rFonts w:ascii="Calibri" w:hAnsi="Calibri" w:cs="Calibri"/>
          <w:sz w:val="22"/>
          <w:szCs w:val="22"/>
          <w:lang w:val="el-GR"/>
        </w:rPr>
      </w:pPr>
      <w:r w:rsidRPr="00F40E72">
        <w:rPr>
          <w:rFonts w:ascii="Calibri" w:eastAsia="Aptos" w:hAnsi="Calibri" w:cs="Calibri"/>
          <w:color w:val="121212"/>
          <w:sz w:val="22"/>
          <w:szCs w:val="22"/>
          <w:lang w:val="el-GR"/>
        </w:rPr>
        <w:t xml:space="preserve">Επώνυμο </w:t>
      </w:r>
    </w:p>
    <w:p w14:paraId="1FF946BB" w14:textId="3D460C24" w:rsidR="003872BA" w:rsidRPr="00F40E72" w:rsidRDefault="59396587" w:rsidP="00F40E72">
      <w:pPr>
        <w:shd w:val="clear" w:color="auto" w:fill="FFFFFF" w:themeFill="background1"/>
        <w:spacing w:after="0"/>
        <w:ind w:left="-150" w:right="-150"/>
        <w:jc w:val="both"/>
        <w:rPr>
          <w:rFonts w:ascii="Calibri" w:hAnsi="Calibri" w:cs="Calibri"/>
          <w:sz w:val="22"/>
          <w:szCs w:val="22"/>
          <w:lang w:val="el-GR"/>
        </w:rPr>
      </w:pPr>
      <w:r w:rsidRPr="00F40E72">
        <w:rPr>
          <w:rFonts w:ascii="Calibri" w:eastAsia="Aptos" w:hAnsi="Calibri" w:cs="Calibri"/>
          <w:color w:val="121212"/>
          <w:sz w:val="22"/>
          <w:szCs w:val="22"/>
          <w:lang w:val="el-GR"/>
        </w:rPr>
        <w:t xml:space="preserve">Ημερομηνία Γέννησης </w:t>
      </w:r>
    </w:p>
    <w:p w14:paraId="7DC375C0" w14:textId="69D4FE17" w:rsidR="003872BA" w:rsidRPr="00F40E72" w:rsidRDefault="59396587" w:rsidP="00F40E72">
      <w:pPr>
        <w:shd w:val="clear" w:color="auto" w:fill="FFFFFF" w:themeFill="background1"/>
        <w:spacing w:after="0"/>
        <w:ind w:left="-150" w:right="-150"/>
        <w:jc w:val="both"/>
        <w:rPr>
          <w:rFonts w:ascii="Calibri" w:hAnsi="Calibri" w:cs="Calibri"/>
          <w:sz w:val="22"/>
          <w:szCs w:val="22"/>
          <w:lang w:val="el-GR"/>
        </w:rPr>
      </w:pPr>
      <w:r w:rsidRPr="00F40E72">
        <w:rPr>
          <w:rFonts w:ascii="Calibri" w:eastAsia="Aptos" w:hAnsi="Calibri" w:cs="Calibri"/>
          <w:color w:val="121212"/>
          <w:sz w:val="22"/>
          <w:szCs w:val="22"/>
          <w:lang w:val="el-GR"/>
        </w:rPr>
        <w:t xml:space="preserve">Όνομα Πατρός </w:t>
      </w:r>
    </w:p>
    <w:p w14:paraId="6448946A" w14:textId="359BF33E" w:rsidR="003872BA" w:rsidRPr="00F40E72" w:rsidRDefault="59396587" w:rsidP="00F40E72">
      <w:pPr>
        <w:shd w:val="clear" w:color="auto" w:fill="FFFFFF" w:themeFill="background1"/>
        <w:spacing w:after="0"/>
        <w:ind w:left="-150" w:right="-150"/>
        <w:jc w:val="both"/>
        <w:rPr>
          <w:rFonts w:ascii="Calibri" w:hAnsi="Calibri" w:cs="Calibri"/>
          <w:sz w:val="22"/>
          <w:szCs w:val="22"/>
          <w:lang w:val="el-GR"/>
        </w:rPr>
      </w:pPr>
      <w:r w:rsidRPr="00F40E72">
        <w:rPr>
          <w:rFonts w:ascii="Calibri" w:eastAsia="Aptos" w:hAnsi="Calibri" w:cs="Calibri"/>
          <w:color w:val="121212"/>
          <w:sz w:val="22"/>
          <w:szCs w:val="22"/>
          <w:lang w:val="el-GR"/>
        </w:rPr>
        <w:t xml:space="preserve">Όνομα Μητρός </w:t>
      </w:r>
    </w:p>
    <w:p w14:paraId="32E2F3D9" w14:textId="3F8520EB" w:rsidR="003872BA" w:rsidRPr="00F40E72" w:rsidRDefault="59396587" w:rsidP="00F40E72">
      <w:pPr>
        <w:shd w:val="clear" w:color="auto" w:fill="FFFFFF" w:themeFill="background1"/>
        <w:spacing w:after="0"/>
        <w:ind w:left="-150" w:right="-150"/>
        <w:jc w:val="both"/>
        <w:rPr>
          <w:rFonts w:ascii="Calibri" w:hAnsi="Calibri" w:cs="Calibri"/>
          <w:sz w:val="22"/>
          <w:szCs w:val="22"/>
          <w:lang w:val="el-GR"/>
        </w:rPr>
      </w:pPr>
      <w:r w:rsidRPr="00F40E72">
        <w:rPr>
          <w:rFonts w:ascii="Calibri" w:eastAsia="Aptos" w:hAnsi="Calibri" w:cs="Calibri"/>
          <w:color w:val="121212"/>
          <w:sz w:val="22"/>
          <w:szCs w:val="22"/>
          <w:lang w:val="el-GR"/>
        </w:rPr>
        <w:t xml:space="preserve">Τόπος Γέννησης </w:t>
      </w:r>
    </w:p>
    <w:p w14:paraId="1F92FB27" w14:textId="25EF5986" w:rsidR="003872BA" w:rsidRDefault="59396587" w:rsidP="00F40E72">
      <w:pPr>
        <w:shd w:val="clear" w:color="auto" w:fill="FFFFFF" w:themeFill="background1"/>
        <w:spacing w:after="0"/>
        <w:ind w:left="-150" w:right="-150"/>
        <w:jc w:val="both"/>
        <w:rPr>
          <w:rFonts w:ascii="Calibri" w:eastAsia="Aptos" w:hAnsi="Calibri" w:cs="Calibri"/>
          <w:color w:val="D73E31"/>
          <w:sz w:val="22"/>
          <w:szCs w:val="22"/>
          <w:lang w:val="el-GR"/>
        </w:rPr>
      </w:pPr>
      <w:r w:rsidRPr="00F40E72">
        <w:rPr>
          <w:rFonts w:ascii="Calibri" w:eastAsia="Aptos" w:hAnsi="Calibri" w:cs="Calibri"/>
          <w:color w:val="121212"/>
          <w:sz w:val="22"/>
          <w:szCs w:val="22"/>
          <w:lang w:val="el-GR"/>
        </w:rPr>
        <w:t xml:space="preserve">Υπηκοότητα </w:t>
      </w:r>
    </w:p>
    <w:p w14:paraId="7C4BE4B6" w14:textId="77777777" w:rsidR="00DF7175" w:rsidRDefault="59396587" w:rsidP="00DF7175">
      <w:pPr>
        <w:shd w:val="clear" w:color="auto" w:fill="FFFFFF" w:themeFill="background1"/>
        <w:spacing w:after="0"/>
        <w:ind w:left="-150" w:right="-150"/>
        <w:jc w:val="both"/>
        <w:rPr>
          <w:rFonts w:ascii="Calibri" w:eastAsia="Aptos" w:hAnsi="Calibri" w:cs="Calibri"/>
          <w:color w:val="121212"/>
          <w:sz w:val="22"/>
          <w:szCs w:val="22"/>
          <w:lang w:val="el-GR"/>
        </w:rPr>
      </w:pPr>
      <w:r w:rsidRPr="00F40E72">
        <w:rPr>
          <w:rFonts w:ascii="Calibri" w:eastAsia="Aptos" w:hAnsi="Calibri" w:cs="Calibri"/>
          <w:color w:val="121212"/>
          <w:sz w:val="22"/>
          <w:szCs w:val="22"/>
          <w:lang w:val="el-GR"/>
        </w:rPr>
        <w:t>Γνώσεις μουσικής ανάγνωσης (</w:t>
      </w:r>
      <w:r w:rsidRPr="00F40E72">
        <w:rPr>
          <w:rFonts w:ascii="Calibri" w:eastAsia="Aptos" w:hAnsi="Calibri" w:cs="Calibri"/>
          <w:color w:val="121212"/>
          <w:sz w:val="22"/>
          <w:szCs w:val="22"/>
        </w:rPr>
        <w:t>solf</w:t>
      </w:r>
      <w:r w:rsidRPr="00F40E72">
        <w:rPr>
          <w:rFonts w:ascii="Calibri" w:eastAsia="Aptos" w:hAnsi="Calibri" w:cs="Calibri"/>
          <w:color w:val="121212"/>
          <w:sz w:val="22"/>
          <w:szCs w:val="22"/>
          <w:lang w:val="el-GR"/>
        </w:rPr>
        <w:t>è</w:t>
      </w:r>
      <w:r w:rsidRPr="00F40E72">
        <w:rPr>
          <w:rFonts w:ascii="Calibri" w:eastAsia="Aptos" w:hAnsi="Calibri" w:cs="Calibri"/>
          <w:color w:val="121212"/>
          <w:sz w:val="22"/>
          <w:szCs w:val="22"/>
        </w:rPr>
        <w:t>ge</w:t>
      </w:r>
      <w:r w:rsidRPr="00F40E72">
        <w:rPr>
          <w:rFonts w:ascii="Calibri" w:eastAsia="Aptos" w:hAnsi="Calibri" w:cs="Calibri"/>
          <w:color w:val="121212"/>
          <w:sz w:val="22"/>
          <w:szCs w:val="22"/>
          <w:lang w:val="el-GR"/>
        </w:rPr>
        <w:t xml:space="preserve">) </w:t>
      </w:r>
    </w:p>
    <w:p w14:paraId="6E0BD9FD" w14:textId="40521F12" w:rsidR="00F40E72" w:rsidRDefault="00DF7175" w:rsidP="00DF7175">
      <w:pPr>
        <w:shd w:val="clear" w:color="auto" w:fill="FFFFFF" w:themeFill="background1"/>
        <w:spacing w:after="0"/>
        <w:ind w:left="-150" w:right="-150"/>
        <w:jc w:val="both"/>
        <w:rPr>
          <w:rFonts w:ascii="Calibri" w:eastAsia="Aptos" w:hAnsi="Calibri" w:cs="Calibri"/>
          <w:color w:val="121212"/>
          <w:sz w:val="22"/>
          <w:szCs w:val="22"/>
          <w:lang w:val="el-GR"/>
        </w:rPr>
      </w:pPr>
      <w:r w:rsidRPr="00DF7175">
        <w:rPr>
          <w:rFonts w:ascii="Calibri" w:eastAsia="Aptos" w:hAnsi="Calibri" w:cs="Calibri"/>
          <w:color w:val="121212"/>
          <w:sz w:val="22"/>
          <w:szCs w:val="22"/>
          <w:lang w:val="el-GR"/>
        </w:rPr>
        <w:t>Προηγούμενη αντίστοιχη εμπειρία χωρίς αυτό να αποτελεί προϋπόθεση συμμετοχής</w:t>
      </w:r>
    </w:p>
    <w:p w14:paraId="58EFC958" w14:textId="77777777" w:rsidR="00DF7175" w:rsidRDefault="00DF7175" w:rsidP="00DF7175">
      <w:pPr>
        <w:shd w:val="clear" w:color="auto" w:fill="FFFFFF" w:themeFill="background1"/>
        <w:spacing w:after="0"/>
        <w:ind w:left="-150" w:right="-150"/>
        <w:jc w:val="both"/>
        <w:rPr>
          <w:rFonts w:ascii="Calibri" w:eastAsia="Aptos" w:hAnsi="Calibri" w:cs="Calibri"/>
          <w:color w:val="D73E31"/>
          <w:sz w:val="22"/>
          <w:szCs w:val="22"/>
          <w:lang w:val="el-GR"/>
        </w:rPr>
      </w:pPr>
      <w:r w:rsidRPr="00F40E72">
        <w:rPr>
          <w:rFonts w:ascii="Calibri" w:eastAsia="Aptos" w:hAnsi="Calibri" w:cs="Calibri"/>
          <w:color w:val="121212"/>
          <w:sz w:val="22"/>
          <w:szCs w:val="22"/>
          <w:lang w:val="el-GR"/>
        </w:rPr>
        <w:t xml:space="preserve">Τίτλος τραγουδιού </w:t>
      </w:r>
      <w:r>
        <w:rPr>
          <w:rFonts w:ascii="Calibri" w:eastAsia="Aptos" w:hAnsi="Calibri" w:cs="Calibri"/>
          <w:color w:val="121212"/>
          <w:sz w:val="22"/>
          <w:szCs w:val="22"/>
          <w:lang w:val="el-GR"/>
        </w:rPr>
        <w:t>επιλογής που θα προετοιμάσει το υποψήφιο παιδί</w:t>
      </w:r>
    </w:p>
    <w:p w14:paraId="33C99F44" w14:textId="77777777" w:rsidR="00DF7175" w:rsidRDefault="00DF7175" w:rsidP="00F40E72">
      <w:pPr>
        <w:shd w:val="clear" w:color="auto" w:fill="FFFFFF" w:themeFill="background1"/>
        <w:spacing w:after="0"/>
        <w:ind w:left="-150" w:right="-150"/>
        <w:jc w:val="both"/>
        <w:rPr>
          <w:rFonts w:ascii="Calibri" w:eastAsia="Aptos" w:hAnsi="Calibri" w:cs="Calibri"/>
          <w:color w:val="121212"/>
          <w:sz w:val="22"/>
          <w:szCs w:val="22"/>
          <w:lang w:val="el-GR"/>
        </w:rPr>
      </w:pPr>
    </w:p>
    <w:p w14:paraId="01552141" w14:textId="77777777" w:rsidR="00F40E72" w:rsidRPr="00F40E72" w:rsidRDefault="00F40E72" w:rsidP="00F40E72">
      <w:pPr>
        <w:shd w:val="clear" w:color="auto" w:fill="FFFFFF" w:themeFill="background1"/>
        <w:spacing w:after="0"/>
        <w:ind w:left="-150" w:right="-150"/>
        <w:jc w:val="both"/>
        <w:rPr>
          <w:rFonts w:ascii="Calibri" w:hAnsi="Calibri" w:cs="Calibri"/>
          <w:sz w:val="22"/>
          <w:szCs w:val="22"/>
          <w:lang w:val="el-GR"/>
        </w:rPr>
      </w:pPr>
    </w:p>
    <w:p w14:paraId="4067304F" w14:textId="2B07D1BA" w:rsidR="003872BA" w:rsidRPr="00F40E72" w:rsidRDefault="00F40E72" w:rsidP="00F40E72">
      <w:pPr>
        <w:shd w:val="clear" w:color="auto" w:fill="99CCFF"/>
        <w:spacing w:after="0"/>
        <w:ind w:left="-150" w:right="-150"/>
        <w:jc w:val="both"/>
        <w:rPr>
          <w:rFonts w:ascii="Calibri" w:hAnsi="Calibri" w:cs="Calibri"/>
          <w:sz w:val="22"/>
          <w:szCs w:val="22"/>
          <w:lang w:val="el-GR"/>
        </w:rPr>
      </w:pPr>
      <w:r>
        <w:rPr>
          <w:rFonts w:ascii="Calibri" w:eastAsia="Aptos" w:hAnsi="Calibri" w:cs="Calibri"/>
          <w:color w:val="121212"/>
          <w:sz w:val="22"/>
          <w:szCs w:val="22"/>
          <w:lang w:val="el-GR"/>
        </w:rPr>
        <w:t xml:space="preserve">Προσωπικά Στοιχεία </w:t>
      </w:r>
      <w:r w:rsidR="59396587" w:rsidRPr="00F40E72">
        <w:rPr>
          <w:rFonts w:ascii="Calibri" w:eastAsia="Aptos" w:hAnsi="Calibri" w:cs="Calibri"/>
          <w:color w:val="121212"/>
          <w:sz w:val="22"/>
          <w:szCs w:val="22"/>
          <w:lang w:val="el-GR"/>
        </w:rPr>
        <w:t>Γονέα/Κηδεμόνα που υπογράφει την Αίτηση</w:t>
      </w:r>
    </w:p>
    <w:p w14:paraId="5C1AF25A" w14:textId="77777777" w:rsidR="00F40E72" w:rsidRPr="00A342C3" w:rsidRDefault="00F40E72" w:rsidP="00F40E72">
      <w:pPr>
        <w:shd w:val="clear" w:color="auto" w:fill="FFFFFF" w:themeFill="background1"/>
        <w:spacing w:after="0"/>
        <w:ind w:left="-150" w:right="-150"/>
        <w:jc w:val="both"/>
        <w:rPr>
          <w:rFonts w:ascii="Calibri" w:eastAsia="Aptos" w:hAnsi="Calibri" w:cs="Calibri"/>
          <w:color w:val="121212"/>
          <w:sz w:val="22"/>
          <w:szCs w:val="22"/>
          <w:lang w:val="el-GR"/>
        </w:rPr>
      </w:pPr>
    </w:p>
    <w:p w14:paraId="385969D2" w14:textId="04C8C0AB" w:rsidR="005979C2" w:rsidRDefault="005979C2" w:rsidP="005979C2">
      <w:pPr>
        <w:shd w:val="clear" w:color="auto" w:fill="FFFFFF" w:themeFill="background1"/>
        <w:spacing w:after="0"/>
        <w:ind w:left="-150" w:right="-150"/>
        <w:jc w:val="both"/>
        <w:rPr>
          <w:rFonts w:ascii="Calibri" w:eastAsia="Aptos" w:hAnsi="Calibri" w:cs="Calibri"/>
          <w:color w:val="D73E31"/>
          <w:sz w:val="22"/>
          <w:szCs w:val="22"/>
          <w:lang w:val="el-GR"/>
        </w:rPr>
      </w:pPr>
      <w:r w:rsidRPr="00F40E72">
        <w:rPr>
          <w:rFonts w:ascii="Calibri" w:eastAsia="Aptos" w:hAnsi="Calibri" w:cs="Calibri"/>
          <w:color w:val="121212"/>
          <w:sz w:val="22"/>
          <w:szCs w:val="22"/>
          <w:lang w:val="el-GR"/>
        </w:rPr>
        <w:t xml:space="preserve">Όνομα </w:t>
      </w:r>
    </w:p>
    <w:p w14:paraId="593D7361" w14:textId="6033A114" w:rsidR="005979C2" w:rsidRPr="00F40E72" w:rsidRDefault="005979C2" w:rsidP="005979C2">
      <w:pPr>
        <w:shd w:val="clear" w:color="auto" w:fill="FFFFFF" w:themeFill="background1"/>
        <w:spacing w:after="0"/>
        <w:ind w:left="-150" w:right="-150"/>
        <w:jc w:val="both"/>
        <w:rPr>
          <w:rFonts w:ascii="Calibri" w:hAnsi="Calibri" w:cs="Calibri"/>
          <w:sz w:val="22"/>
          <w:szCs w:val="22"/>
          <w:lang w:val="el-GR"/>
        </w:rPr>
      </w:pPr>
      <w:r w:rsidRPr="00F40E72">
        <w:rPr>
          <w:rFonts w:ascii="Calibri" w:eastAsia="Aptos" w:hAnsi="Calibri" w:cs="Calibri"/>
          <w:color w:val="121212"/>
          <w:sz w:val="22"/>
          <w:szCs w:val="22"/>
          <w:lang w:val="el-GR"/>
        </w:rPr>
        <w:t xml:space="preserve">Επώνυμο </w:t>
      </w:r>
    </w:p>
    <w:p w14:paraId="7A4BEBCE" w14:textId="1368ADB4" w:rsidR="003872BA" w:rsidRPr="00F40E72" w:rsidRDefault="59396587" w:rsidP="00F40E72">
      <w:pPr>
        <w:shd w:val="clear" w:color="auto" w:fill="FFFFFF" w:themeFill="background1"/>
        <w:spacing w:after="0"/>
        <w:ind w:left="-150" w:right="-150"/>
        <w:jc w:val="both"/>
        <w:rPr>
          <w:rFonts w:ascii="Calibri" w:hAnsi="Calibri" w:cs="Calibri"/>
          <w:sz w:val="22"/>
          <w:szCs w:val="22"/>
          <w:lang w:val="el-GR"/>
        </w:rPr>
      </w:pPr>
      <w:r w:rsidRPr="00F40E72">
        <w:rPr>
          <w:rFonts w:ascii="Calibri" w:eastAsia="Aptos" w:hAnsi="Calibri" w:cs="Calibri"/>
          <w:color w:val="121212"/>
          <w:sz w:val="22"/>
          <w:szCs w:val="22"/>
          <w:lang w:val="el-GR"/>
        </w:rPr>
        <w:t xml:space="preserve">Όνομα Πατρός </w:t>
      </w:r>
    </w:p>
    <w:p w14:paraId="244DAB25" w14:textId="73CEE9E7" w:rsidR="00F40E72" w:rsidRDefault="00F40E72" w:rsidP="00F40E72">
      <w:pPr>
        <w:shd w:val="clear" w:color="auto" w:fill="FFFFFF" w:themeFill="background1"/>
        <w:spacing w:after="0"/>
        <w:ind w:left="-150" w:right="-150"/>
        <w:jc w:val="both"/>
        <w:rPr>
          <w:rFonts w:ascii="Calibri" w:eastAsia="Aptos" w:hAnsi="Calibri" w:cs="Calibri"/>
          <w:color w:val="D73E31"/>
          <w:sz w:val="22"/>
          <w:szCs w:val="22"/>
          <w:lang w:val="el-GR"/>
        </w:rPr>
      </w:pPr>
      <w:r w:rsidRPr="005979C2">
        <w:rPr>
          <w:rFonts w:ascii="Calibri" w:eastAsia="Aptos" w:hAnsi="Calibri" w:cs="Calibri"/>
          <w:color w:val="121212"/>
          <w:sz w:val="22"/>
          <w:szCs w:val="22"/>
          <w:lang w:val="el-GR"/>
        </w:rPr>
        <w:t>Αριθμός Δελτίου Ταυτότητας ή Διαβατηρίου / Ημερομηνία Έκδοσης / Αρχή Έκδοσης</w:t>
      </w:r>
      <w:r w:rsidR="005979C2">
        <w:rPr>
          <w:lang w:val="el-GR"/>
        </w:rPr>
        <w:t xml:space="preserve"> </w:t>
      </w:r>
    </w:p>
    <w:p w14:paraId="56FD9422" w14:textId="77777777" w:rsidR="005979C2" w:rsidRPr="00F40E72" w:rsidRDefault="005979C2" w:rsidP="00F40E72">
      <w:pPr>
        <w:shd w:val="clear" w:color="auto" w:fill="FFFFFF" w:themeFill="background1"/>
        <w:spacing w:after="0"/>
        <w:ind w:left="-150" w:right="-150"/>
        <w:jc w:val="both"/>
        <w:rPr>
          <w:rFonts w:ascii="Calibri" w:hAnsi="Calibri" w:cs="Calibri"/>
          <w:sz w:val="22"/>
          <w:szCs w:val="22"/>
          <w:lang w:val="el-GR"/>
        </w:rPr>
      </w:pPr>
    </w:p>
    <w:p w14:paraId="6276D48B" w14:textId="4949C866" w:rsidR="003872BA" w:rsidRPr="00F40E72" w:rsidRDefault="59396587" w:rsidP="00F40E72">
      <w:pPr>
        <w:shd w:val="clear" w:color="auto" w:fill="99CCFF"/>
        <w:spacing w:after="0"/>
        <w:ind w:left="-150" w:right="-150"/>
        <w:jc w:val="both"/>
        <w:rPr>
          <w:rFonts w:ascii="Calibri" w:hAnsi="Calibri" w:cs="Calibri"/>
          <w:sz w:val="22"/>
          <w:szCs w:val="22"/>
          <w:lang w:val="el-GR"/>
        </w:rPr>
      </w:pPr>
      <w:r w:rsidRPr="00F40E72">
        <w:rPr>
          <w:rFonts w:ascii="Calibri" w:eastAsia="Aptos" w:hAnsi="Calibri" w:cs="Calibri"/>
          <w:color w:val="121212"/>
          <w:sz w:val="22"/>
          <w:szCs w:val="22"/>
          <w:lang w:val="el-GR"/>
        </w:rPr>
        <w:t>Στοιχεία Επικοινωνίας</w:t>
      </w:r>
      <w:r w:rsidR="00DF7175">
        <w:rPr>
          <w:rFonts w:ascii="Calibri" w:eastAsia="Aptos" w:hAnsi="Calibri" w:cs="Calibri"/>
          <w:color w:val="121212"/>
          <w:sz w:val="22"/>
          <w:szCs w:val="22"/>
          <w:lang w:val="el-GR"/>
        </w:rPr>
        <w:t xml:space="preserve"> </w:t>
      </w:r>
      <w:r w:rsidR="00DF7175" w:rsidRPr="00F40E72">
        <w:rPr>
          <w:rFonts w:ascii="Calibri" w:eastAsia="Aptos" w:hAnsi="Calibri" w:cs="Calibri"/>
          <w:color w:val="121212"/>
          <w:sz w:val="22"/>
          <w:szCs w:val="22"/>
          <w:lang w:val="el-GR"/>
        </w:rPr>
        <w:t>Γονέα/Κηδεμόνα που υπογράφει την Αίτηση</w:t>
      </w:r>
    </w:p>
    <w:p w14:paraId="44E8C440" w14:textId="77777777" w:rsidR="005979C2" w:rsidRDefault="005979C2" w:rsidP="00F40E72">
      <w:pPr>
        <w:shd w:val="clear" w:color="auto" w:fill="FFFFFF" w:themeFill="background1"/>
        <w:spacing w:after="0"/>
        <w:ind w:left="-150" w:right="-150"/>
        <w:jc w:val="both"/>
        <w:rPr>
          <w:rFonts w:ascii="Calibri" w:eastAsia="Aptos" w:hAnsi="Calibri" w:cs="Calibri"/>
          <w:color w:val="121212"/>
          <w:sz w:val="22"/>
          <w:szCs w:val="22"/>
          <w:lang w:val="el-GR"/>
        </w:rPr>
      </w:pPr>
    </w:p>
    <w:p w14:paraId="6BDC5524" w14:textId="141504F5" w:rsidR="003872BA" w:rsidRPr="00F40E72" w:rsidRDefault="59396587" w:rsidP="00F40E72">
      <w:pPr>
        <w:shd w:val="clear" w:color="auto" w:fill="FFFFFF" w:themeFill="background1"/>
        <w:spacing w:after="0"/>
        <w:ind w:left="-150" w:right="-150"/>
        <w:jc w:val="both"/>
        <w:rPr>
          <w:rFonts w:ascii="Calibri" w:hAnsi="Calibri" w:cs="Calibri"/>
          <w:sz w:val="22"/>
          <w:szCs w:val="22"/>
          <w:lang w:val="el-GR"/>
        </w:rPr>
      </w:pPr>
      <w:r w:rsidRPr="00F40E72">
        <w:rPr>
          <w:rFonts w:ascii="Calibri" w:eastAsia="Aptos" w:hAnsi="Calibri" w:cs="Calibri"/>
          <w:color w:val="121212"/>
          <w:sz w:val="22"/>
          <w:szCs w:val="22"/>
          <w:lang w:val="el-GR"/>
        </w:rPr>
        <w:t xml:space="preserve">Διεύθυνση Κατοικίας </w:t>
      </w:r>
    </w:p>
    <w:p w14:paraId="58ED06B6" w14:textId="1A001B4B" w:rsidR="003872BA" w:rsidRPr="00F40E72" w:rsidRDefault="59396587" w:rsidP="00F40E72">
      <w:pPr>
        <w:shd w:val="clear" w:color="auto" w:fill="FFFFFF" w:themeFill="background1"/>
        <w:spacing w:after="0"/>
        <w:ind w:left="-150" w:right="-150"/>
        <w:jc w:val="both"/>
        <w:rPr>
          <w:rFonts w:ascii="Calibri" w:hAnsi="Calibri" w:cs="Calibri"/>
          <w:sz w:val="22"/>
          <w:szCs w:val="22"/>
          <w:lang w:val="el-GR"/>
        </w:rPr>
      </w:pPr>
      <w:r w:rsidRPr="00F40E72">
        <w:rPr>
          <w:rFonts w:ascii="Calibri" w:eastAsia="Aptos" w:hAnsi="Calibri" w:cs="Calibri"/>
          <w:color w:val="121212"/>
          <w:sz w:val="22"/>
          <w:szCs w:val="22"/>
          <w:lang w:val="el-GR"/>
        </w:rPr>
        <w:t xml:space="preserve">Κινητό </w:t>
      </w:r>
    </w:p>
    <w:p w14:paraId="582CB7B9" w14:textId="24BDFF87" w:rsidR="003872BA" w:rsidRPr="003379B4" w:rsidRDefault="003379B4" w:rsidP="00F40E72">
      <w:pPr>
        <w:shd w:val="clear" w:color="auto" w:fill="FFFFFF" w:themeFill="background1"/>
        <w:spacing w:after="0"/>
        <w:ind w:left="-150" w:right="-150"/>
        <w:jc w:val="both"/>
        <w:rPr>
          <w:rFonts w:ascii="Calibri" w:eastAsia="Aptos" w:hAnsi="Calibri" w:cs="Calibri"/>
          <w:color w:val="121212"/>
          <w:sz w:val="22"/>
          <w:szCs w:val="22"/>
          <w:lang w:val="el-GR"/>
        </w:rPr>
      </w:pPr>
      <w:r w:rsidRPr="003379B4">
        <w:rPr>
          <w:rFonts w:ascii="Calibri" w:eastAsia="Aptos" w:hAnsi="Calibri" w:cs="Calibri"/>
          <w:color w:val="121212"/>
          <w:sz w:val="22"/>
          <w:szCs w:val="22"/>
          <w:lang w:val="el-GR"/>
        </w:rPr>
        <w:t>Ηλεκτρονική διεύθυνση (e-mail)</w:t>
      </w:r>
    </w:p>
    <w:p w14:paraId="3170F9BC" w14:textId="23CA7E88" w:rsidR="00F40E72" w:rsidRDefault="00F40E72" w:rsidP="003379B4">
      <w:pPr>
        <w:shd w:val="clear" w:color="auto" w:fill="FFFFFF" w:themeFill="background1"/>
        <w:spacing w:after="0"/>
        <w:ind w:right="-150"/>
        <w:jc w:val="both"/>
        <w:rPr>
          <w:rFonts w:ascii="Calibri" w:hAnsi="Calibri" w:cs="Calibri"/>
          <w:sz w:val="22"/>
          <w:szCs w:val="22"/>
          <w:lang w:val="el-GR"/>
        </w:rPr>
      </w:pPr>
    </w:p>
    <w:p w14:paraId="5FCE9438" w14:textId="56F1CFB1" w:rsidR="005979C2" w:rsidRPr="003379B4" w:rsidRDefault="003379B4" w:rsidP="003379B4">
      <w:pPr>
        <w:shd w:val="clear" w:color="auto" w:fill="FFFFFF" w:themeFill="background1"/>
        <w:spacing w:after="0"/>
        <w:ind w:left="-150" w:right="-150"/>
        <w:jc w:val="both"/>
        <w:rPr>
          <w:rFonts w:ascii="Calibri" w:eastAsia="Aptos" w:hAnsi="Calibri" w:cs="Calibri"/>
          <w:color w:val="121212"/>
          <w:sz w:val="22"/>
          <w:szCs w:val="22"/>
          <w:lang w:val="el-GR"/>
        </w:rPr>
      </w:pPr>
      <w:r w:rsidRPr="003379B4">
        <w:rPr>
          <w:rFonts w:ascii="Calibri" w:eastAsia="Aptos" w:hAnsi="Calibri" w:cs="Calibri"/>
          <w:color w:val="121212"/>
          <w:sz w:val="22"/>
          <w:szCs w:val="22"/>
          <w:lang w:val="el-GR"/>
        </w:rPr>
        <w:lastRenderedPageBreak/>
        <w:t>Παρακαλούμε βεβαιωθείτε ότι τα στοιχεία επικοινωνίας που δηλώνετε είναι έγκυρα, καθώς μέσω αυτών θα πραγματοποιηθεί κάθε σχετική ενημέρωση για τη διαδικασία της ακρόασης.</w:t>
      </w:r>
    </w:p>
    <w:p w14:paraId="3111EBE7" w14:textId="77777777" w:rsidR="00EB5E9D" w:rsidRDefault="00EB5E9D" w:rsidP="00F40E72">
      <w:pPr>
        <w:shd w:val="clear" w:color="auto" w:fill="FFFFFF" w:themeFill="background1"/>
        <w:spacing w:after="0"/>
        <w:ind w:left="-150" w:right="-150"/>
        <w:rPr>
          <w:rFonts w:ascii="Calibri" w:eastAsia="Times New Roman" w:hAnsi="Calibri" w:cs="Calibri"/>
          <w:b/>
          <w:bCs/>
          <w:kern w:val="36"/>
          <w:lang w:val="el-GR" w:eastAsia="el-GR"/>
        </w:rPr>
      </w:pPr>
    </w:p>
    <w:p w14:paraId="55FE0800" w14:textId="6793EDAD" w:rsidR="003872BA" w:rsidRPr="00F40E72" w:rsidRDefault="59396587" w:rsidP="00A342C3">
      <w:pPr>
        <w:shd w:val="clear" w:color="auto" w:fill="FFFFFF" w:themeFill="background1"/>
        <w:spacing w:after="0"/>
        <w:ind w:left="-150" w:right="-150"/>
        <w:rPr>
          <w:rFonts w:ascii="Calibri" w:hAnsi="Calibri" w:cs="Calibri"/>
          <w:sz w:val="22"/>
          <w:szCs w:val="22"/>
          <w:lang w:val="el-GR"/>
        </w:rPr>
      </w:pPr>
      <w:r w:rsidRPr="00F40E72">
        <w:rPr>
          <w:rFonts w:ascii="Calibri" w:eastAsia="Aptos" w:hAnsi="Calibri" w:cs="Calibri"/>
          <w:b/>
          <w:bCs/>
          <w:color w:val="121212"/>
          <w:sz w:val="22"/>
          <w:szCs w:val="22"/>
          <w:lang w:val="el-GR"/>
        </w:rPr>
        <w:t>Ενημέρωση για την Επεξεργασία Προσωπικών Δεδομένων</w:t>
      </w:r>
      <w:r w:rsidR="003872BA" w:rsidRPr="00F40E72">
        <w:rPr>
          <w:rFonts w:ascii="Calibri" w:hAnsi="Calibri" w:cs="Calibri"/>
          <w:sz w:val="22"/>
          <w:szCs w:val="22"/>
          <w:lang w:val="el-GR"/>
        </w:rPr>
        <w:br/>
      </w:r>
      <w:r w:rsidR="003872BA" w:rsidRPr="00F40E72">
        <w:rPr>
          <w:rFonts w:ascii="Calibri" w:hAnsi="Calibri" w:cs="Calibri"/>
          <w:sz w:val="22"/>
          <w:szCs w:val="22"/>
          <w:lang w:val="el-GR"/>
        </w:rPr>
        <w:br/>
      </w:r>
      <w:r w:rsidRPr="00F40E72">
        <w:rPr>
          <w:rFonts w:ascii="Calibri" w:eastAsia="Aptos" w:hAnsi="Calibri" w:cs="Calibri"/>
          <w:color w:val="121212"/>
          <w:sz w:val="22"/>
          <w:szCs w:val="22"/>
          <w:lang w:val="el-GR"/>
        </w:rPr>
        <w:t>Η Εθνική Λυρική Σκηνή (Ε.Λ.Σ.) από τις 25 Μαϊου 2018 εφαρμόζει πολιτική επεξεργασίας προσωπικών δεδομένων προς συμμόρφωση με το Γενικό Κανονισμό Προστασίας Δεδομένων ΕΕ/2016/679 (</w:t>
      </w:r>
      <w:r w:rsidRPr="00F40E72">
        <w:rPr>
          <w:rFonts w:ascii="Calibri" w:eastAsia="Aptos" w:hAnsi="Calibri" w:cs="Calibri"/>
          <w:color w:val="121212"/>
          <w:sz w:val="22"/>
          <w:szCs w:val="22"/>
        </w:rPr>
        <w:t>GDPR</w:t>
      </w:r>
      <w:r w:rsidRPr="00F40E72">
        <w:rPr>
          <w:rFonts w:ascii="Calibri" w:eastAsia="Aptos" w:hAnsi="Calibri" w:cs="Calibri"/>
          <w:color w:val="121212"/>
          <w:sz w:val="22"/>
          <w:szCs w:val="22"/>
          <w:lang w:val="el-GR"/>
        </w:rPr>
        <w:t>).</w:t>
      </w:r>
      <w:r w:rsidR="003872BA" w:rsidRPr="00F40E72">
        <w:rPr>
          <w:rFonts w:ascii="Calibri" w:hAnsi="Calibri" w:cs="Calibri"/>
          <w:sz w:val="22"/>
          <w:szCs w:val="22"/>
          <w:lang w:val="el-GR"/>
        </w:rPr>
        <w:br/>
      </w:r>
      <w:r w:rsidR="003872BA" w:rsidRPr="00F40E72">
        <w:rPr>
          <w:rFonts w:ascii="Calibri" w:hAnsi="Calibri" w:cs="Calibri"/>
          <w:sz w:val="22"/>
          <w:szCs w:val="22"/>
          <w:lang w:val="el-GR"/>
        </w:rPr>
        <w:br/>
      </w:r>
      <w:r w:rsidRPr="00F40E72">
        <w:rPr>
          <w:rFonts w:ascii="Calibri" w:eastAsia="Aptos" w:hAnsi="Calibri" w:cs="Calibri"/>
          <w:color w:val="121212"/>
          <w:sz w:val="22"/>
          <w:szCs w:val="22"/>
          <w:lang w:val="el-GR"/>
        </w:rPr>
        <w:t xml:space="preserve">Στο πλαίσιο αυτής της πολιτικής, σας ενημερώνουμε ότι για τη συμμετοχή στην Παιδική Χορωδία της Ε.Λ.Σ, τα προσωπικά δεδομένα που συλλέγουμε </w:t>
      </w:r>
      <w:r w:rsidRPr="00F40E72">
        <w:rPr>
          <w:rFonts w:ascii="Calibri" w:eastAsia="Aptos" w:hAnsi="Calibri" w:cs="Calibri"/>
          <w:b/>
          <w:bCs/>
          <w:i/>
          <w:iCs/>
          <w:color w:val="121212"/>
          <w:sz w:val="22"/>
          <w:szCs w:val="22"/>
          <w:lang w:val="el-GR"/>
        </w:rPr>
        <w:t>για τους γονείς/κηδεμόνες</w:t>
      </w:r>
      <w:r w:rsidRPr="00F40E72">
        <w:rPr>
          <w:rFonts w:ascii="Calibri" w:eastAsia="Aptos" w:hAnsi="Calibri" w:cs="Calibri"/>
          <w:color w:val="121212"/>
          <w:sz w:val="22"/>
          <w:szCs w:val="22"/>
          <w:lang w:val="el-GR"/>
        </w:rPr>
        <w:t xml:space="preserve"> του υποψηφίου/της υποψήφιας που υπογράφουν την αίτηση είναι τα εξής:</w:t>
      </w:r>
      <w:r w:rsidR="003872BA" w:rsidRPr="00F40E72">
        <w:rPr>
          <w:rFonts w:ascii="Calibri" w:hAnsi="Calibri" w:cs="Calibri"/>
          <w:sz w:val="22"/>
          <w:szCs w:val="22"/>
          <w:lang w:val="el-GR"/>
        </w:rPr>
        <w:br/>
      </w:r>
      <w:r w:rsidRPr="00F40E72">
        <w:rPr>
          <w:rFonts w:ascii="Calibri" w:eastAsia="Aptos" w:hAnsi="Calibri" w:cs="Calibri"/>
          <w:color w:val="121212"/>
          <w:sz w:val="22"/>
          <w:szCs w:val="22"/>
          <w:lang w:val="el-GR"/>
        </w:rPr>
        <w:t>•    Ονοματεπώνυμο, Όνομα Πατρός, Αριθμός Δελτίου Ταυτότητας, ημερομηνία και Αστυνομικό Τμήμα Έκδοσης της Ταυτότητας ή Αριθμός Διαβατηρίου, Διεύθυνση, Τηλέφωνο (Σταθερό ή/και κινητό), Διεύθυνση ηλεκτρονικού ταχυδρομείου (</w:t>
      </w:r>
      <w:r w:rsidRPr="00F40E72">
        <w:rPr>
          <w:rFonts w:ascii="Calibri" w:eastAsia="Aptos" w:hAnsi="Calibri" w:cs="Calibri"/>
          <w:color w:val="121212"/>
          <w:sz w:val="22"/>
          <w:szCs w:val="22"/>
        </w:rPr>
        <w:t>email</w:t>
      </w:r>
      <w:r w:rsidRPr="00F40E72">
        <w:rPr>
          <w:rFonts w:ascii="Calibri" w:eastAsia="Aptos" w:hAnsi="Calibri" w:cs="Calibri"/>
          <w:color w:val="121212"/>
          <w:sz w:val="22"/>
          <w:szCs w:val="22"/>
          <w:lang w:val="el-GR"/>
        </w:rPr>
        <w:t>)</w:t>
      </w:r>
      <w:r w:rsidR="003872BA" w:rsidRPr="00F40E72">
        <w:rPr>
          <w:rFonts w:ascii="Calibri" w:hAnsi="Calibri" w:cs="Calibri"/>
          <w:sz w:val="22"/>
          <w:szCs w:val="22"/>
          <w:lang w:val="el-GR"/>
        </w:rPr>
        <w:br/>
      </w:r>
      <w:r w:rsidR="003872BA" w:rsidRPr="00F40E72">
        <w:rPr>
          <w:rFonts w:ascii="Calibri" w:hAnsi="Calibri" w:cs="Calibri"/>
          <w:sz w:val="22"/>
          <w:szCs w:val="22"/>
          <w:lang w:val="el-GR"/>
        </w:rPr>
        <w:br/>
      </w:r>
      <w:r w:rsidRPr="00F40E72">
        <w:rPr>
          <w:rFonts w:ascii="Calibri" w:eastAsia="Aptos" w:hAnsi="Calibri" w:cs="Calibri"/>
          <w:color w:val="121212"/>
          <w:sz w:val="22"/>
          <w:szCs w:val="22"/>
          <w:lang w:val="el-GR"/>
        </w:rPr>
        <w:t xml:space="preserve">Τα προσωπικά δεδομένα </w:t>
      </w:r>
      <w:r w:rsidRPr="00F40E72">
        <w:rPr>
          <w:rFonts w:ascii="Calibri" w:eastAsia="Aptos" w:hAnsi="Calibri" w:cs="Calibri"/>
          <w:b/>
          <w:bCs/>
          <w:i/>
          <w:iCs/>
          <w:color w:val="121212"/>
          <w:sz w:val="22"/>
          <w:szCs w:val="22"/>
          <w:lang w:val="el-GR"/>
        </w:rPr>
        <w:t>του υποψηφίου/της υποψήφιας,</w:t>
      </w:r>
      <w:r w:rsidRPr="00F40E72">
        <w:rPr>
          <w:rFonts w:ascii="Calibri" w:eastAsia="Aptos" w:hAnsi="Calibri" w:cs="Calibri"/>
          <w:i/>
          <w:iCs/>
          <w:color w:val="121212"/>
          <w:sz w:val="22"/>
          <w:szCs w:val="22"/>
          <w:lang w:val="el-GR"/>
        </w:rPr>
        <w:t xml:space="preserve"> </w:t>
      </w:r>
      <w:r w:rsidRPr="00F40E72">
        <w:rPr>
          <w:rFonts w:ascii="Calibri" w:eastAsia="Aptos" w:hAnsi="Calibri" w:cs="Calibri"/>
          <w:color w:val="121212"/>
          <w:sz w:val="22"/>
          <w:szCs w:val="22"/>
          <w:lang w:val="el-GR"/>
        </w:rPr>
        <w:t>τα οποία συλλέγουμε είναι τα εξής:</w:t>
      </w:r>
      <w:r w:rsidR="003872BA" w:rsidRPr="00F40E72">
        <w:rPr>
          <w:rFonts w:ascii="Calibri" w:hAnsi="Calibri" w:cs="Calibri"/>
          <w:sz w:val="22"/>
          <w:szCs w:val="22"/>
          <w:lang w:val="el-GR"/>
        </w:rPr>
        <w:br/>
      </w:r>
      <w:r w:rsidRPr="00F40E72">
        <w:rPr>
          <w:rFonts w:ascii="Calibri" w:eastAsia="Aptos" w:hAnsi="Calibri" w:cs="Calibri"/>
          <w:color w:val="121212"/>
          <w:sz w:val="22"/>
          <w:szCs w:val="22"/>
          <w:lang w:val="el-GR"/>
        </w:rPr>
        <w:t>•    Ονοματεπώνυμο, Όνομα Πατρός, Όνομα Μητρός, Ημερομηνία Γέννησης, Τόπος Γέννησης, Υπηκοότητα, Γνώσεις μουσικής ανάγνωσης, Βιντεοσκοπημένο τραγούδι χωρίς συνοδεία μουσικού οργάνου. Επίσης, κατά τη διαδικασία της ακρόασης θα ληφθούν φωτογραφίες με αποκλειστικό σκοπό την ταύτιση ενός προσώπου με ένα όνομα και τη βελτιστοποίηση της διαδικασίας ακρόασης. Οι φωτογραφίες θα διαγραφούν άμεσα μετά την οριστικοποίηση των συμμετεχόντων στην Παιδική Χορωδία ΕΛΣ.</w:t>
      </w:r>
      <w:r w:rsidR="003872BA" w:rsidRPr="00F40E72">
        <w:rPr>
          <w:rFonts w:ascii="Calibri" w:hAnsi="Calibri" w:cs="Calibri"/>
          <w:sz w:val="22"/>
          <w:szCs w:val="22"/>
          <w:lang w:val="el-GR"/>
        </w:rPr>
        <w:br/>
      </w:r>
      <w:r w:rsidR="003872BA" w:rsidRPr="00F40E72">
        <w:rPr>
          <w:rFonts w:ascii="Calibri" w:hAnsi="Calibri" w:cs="Calibri"/>
          <w:sz w:val="22"/>
          <w:szCs w:val="22"/>
          <w:lang w:val="el-GR"/>
        </w:rPr>
        <w:br/>
      </w:r>
      <w:r w:rsidRPr="00F40E72">
        <w:rPr>
          <w:rFonts w:ascii="Calibri" w:eastAsia="Aptos" w:hAnsi="Calibri" w:cs="Calibri"/>
          <w:color w:val="121212"/>
          <w:sz w:val="22"/>
          <w:szCs w:val="22"/>
          <w:lang w:val="el-GR"/>
        </w:rPr>
        <w:t>Τα δεδομένα αυτά θα χρησιμοποιηθούν αποκλειστικά για τη διαδικασία αξιολόγησης των υποψηφίων, καθώς και για την ενημέρωσή τους σχετικά με την πορεία και την έκβαση της διαδικασίας επιλογής. Η επεξεργασία των ανωτέρω προσωπικών δεδομένων είναι απολύτως απαραίτητη για την απρόσκοπτη διεξαγωγή της ακρόασης. Βασίζεται στην αίτησή σας για τη συμμετοχή στην Παιδική Χορωδία της Ε.Λ.Σ., η οποία αποτελεί σύμβαση. Τα ανωτέρω προσωπικά δεδομένα δε θα κοινοποιηθούν σε οποιονδήποτε τρίτο, ενώ η Εθνική Λυρική Σκηνή λειτουργεί ως Υπεύθυνος για την Επεξεργασία τους.</w:t>
      </w:r>
      <w:r w:rsidR="003872BA" w:rsidRPr="00F40E72">
        <w:rPr>
          <w:rFonts w:ascii="Calibri" w:hAnsi="Calibri" w:cs="Calibri"/>
          <w:sz w:val="22"/>
          <w:szCs w:val="22"/>
          <w:lang w:val="el-GR"/>
        </w:rPr>
        <w:br/>
      </w:r>
      <w:r w:rsidR="003872BA" w:rsidRPr="00F40E72">
        <w:rPr>
          <w:rFonts w:ascii="Calibri" w:hAnsi="Calibri" w:cs="Calibri"/>
          <w:sz w:val="22"/>
          <w:szCs w:val="22"/>
          <w:lang w:val="el-GR"/>
        </w:rPr>
        <w:br/>
      </w:r>
      <w:r w:rsidRPr="00F40E72">
        <w:rPr>
          <w:rFonts w:ascii="Calibri" w:eastAsia="Aptos" w:hAnsi="Calibri" w:cs="Calibri"/>
          <w:color w:val="121212"/>
          <w:sz w:val="22"/>
          <w:szCs w:val="22"/>
          <w:lang w:val="el-GR"/>
        </w:rPr>
        <w:t>Σας ενημερώνουμε ότι σε περίπτωση που ο υποψήφιος/η υποψήφια γίνει δεκτός/-ή στην Παιδική Χορωδία της Ε.Λ.Σ., θα διατηρήσουμε τα ανωτέρω προσωπικά δεδομένα και κατά τη διάρκεια της συμμετοχής του/της στη Χορωδία.</w:t>
      </w:r>
      <w:r w:rsidR="003872BA" w:rsidRPr="00F40E72">
        <w:rPr>
          <w:rFonts w:ascii="Calibri" w:hAnsi="Calibri" w:cs="Calibri"/>
          <w:sz w:val="22"/>
          <w:szCs w:val="22"/>
          <w:lang w:val="el-GR"/>
        </w:rPr>
        <w:br/>
      </w:r>
      <w:r w:rsidR="003872BA" w:rsidRPr="00F40E72">
        <w:rPr>
          <w:rFonts w:ascii="Calibri" w:hAnsi="Calibri" w:cs="Calibri"/>
          <w:sz w:val="22"/>
          <w:szCs w:val="22"/>
          <w:lang w:val="el-GR"/>
        </w:rPr>
        <w:br/>
      </w:r>
      <w:r w:rsidRPr="00F40E72">
        <w:rPr>
          <w:rFonts w:ascii="Calibri" w:eastAsia="Aptos" w:hAnsi="Calibri" w:cs="Calibri"/>
          <w:color w:val="121212"/>
          <w:sz w:val="22"/>
          <w:szCs w:val="22"/>
          <w:lang w:val="el-GR"/>
        </w:rPr>
        <w:t>Σε περίπτωση που ο υποψήφιος/η υποψήφια δε γίνει δεκτός/-ή στην Παιδική Χορωδία της Ε.Λ.Σ., θα διατηρήσουμε τα εν λόγω προσωπικά δεδομένα για ένα (1) έτος μετά το πέρας της ακρόασης.</w:t>
      </w:r>
      <w:r w:rsidR="003872BA" w:rsidRPr="00F40E72">
        <w:rPr>
          <w:rFonts w:ascii="Calibri" w:hAnsi="Calibri" w:cs="Calibri"/>
          <w:sz w:val="22"/>
          <w:szCs w:val="22"/>
          <w:lang w:val="el-GR"/>
        </w:rPr>
        <w:br/>
      </w:r>
      <w:r w:rsidR="003872BA" w:rsidRPr="00F40E72">
        <w:rPr>
          <w:rFonts w:ascii="Calibri" w:hAnsi="Calibri" w:cs="Calibri"/>
          <w:sz w:val="22"/>
          <w:szCs w:val="22"/>
          <w:lang w:val="el-GR"/>
        </w:rPr>
        <w:br/>
      </w:r>
      <w:r w:rsidRPr="00F40E72">
        <w:rPr>
          <w:rFonts w:ascii="Calibri" w:eastAsia="Aptos" w:hAnsi="Calibri" w:cs="Calibri"/>
          <w:color w:val="121212"/>
          <w:sz w:val="22"/>
          <w:szCs w:val="22"/>
          <w:lang w:val="el-GR"/>
        </w:rPr>
        <w:t>Η Εθνική Λυρική Σκηνή σέβεται τα δικαιώματα που έχετε στα προσωπικά σας δεδομένα και σας διευκολύνει στην άσκησή τους. Μπορείτε να απευθύνετε οποιοδήποτε αίτημα, ερώτημα ή παράπονο σχετικά με τα προσωπικά δεδομένα σας επικοινωνώντας με τον Υπεύθυνο Προστασίας Δεδομένων (</w:t>
      </w:r>
      <w:r w:rsidRPr="00F40E72">
        <w:rPr>
          <w:rFonts w:ascii="Calibri" w:eastAsia="Aptos" w:hAnsi="Calibri" w:cs="Calibri"/>
          <w:color w:val="121212"/>
          <w:sz w:val="22"/>
          <w:szCs w:val="22"/>
        </w:rPr>
        <w:t>DPO</w:t>
      </w:r>
      <w:r w:rsidRPr="00F40E72">
        <w:rPr>
          <w:rFonts w:ascii="Calibri" w:eastAsia="Aptos" w:hAnsi="Calibri" w:cs="Calibri"/>
          <w:color w:val="121212"/>
          <w:sz w:val="22"/>
          <w:szCs w:val="22"/>
          <w:lang w:val="el-GR"/>
        </w:rPr>
        <w:t xml:space="preserve">) της Εθνικής Λυρικής Σκηνής μέσω </w:t>
      </w:r>
      <w:r w:rsidRPr="00F40E72">
        <w:rPr>
          <w:rFonts w:ascii="Calibri" w:eastAsia="Aptos" w:hAnsi="Calibri" w:cs="Calibri"/>
          <w:color w:val="121212"/>
          <w:sz w:val="22"/>
          <w:szCs w:val="22"/>
        </w:rPr>
        <w:t>email</w:t>
      </w:r>
      <w:r w:rsidRPr="00F40E72">
        <w:rPr>
          <w:rFonts w:ascii="Calibri" w:eastAsia="Aptos" w:hAnsi="Calibri" w:cs="Calibri"/>
          <w:color w:val="121212"/>
          <w:sz w:val="22"/>
          <w:szCs w:val="22"/>
          <w:lang w:val="el-GR"/>
        </w:rPr>
        <w:t xml:space="preserve"> στην ηλεκτρονική διεύθυνση </w:t>
      </w:r>
      <w:hyperlink r:id="rId7">
        <w:r w:rsidRPr="00F40E72">
          <w:rPr>
            <w:rStyle w:val="-"/>
            <w:rFonts w:ascii="Calibri" w:hAnsi="Calibri" w:cs="Calibri"/>
            <w:sz w:val="22"/>
            <w:szCs w:val="22"/>
          </w:rPr>
          <w:t>dpo</w:t>
        </w:r>
        <w:r w:rsidRPr="00F40E72">
          <w:rPr>
            <w:rStyle w:val="-"/>
            <w:rFonts w:ascii="Calibri" w:hAnsi="Calibri" w:cs="Calibri"/>
            <w:sz w:val="22"/>
            <w:szCs w:val="22"/>
            <w:lang w:val="el-GR"/>
          </w:rPr>
          <w:t>@</w:t>
        </w:r>
        <w:r w:rsidRPr="00F40E72">
          <w:rPr>
            <w:rStyle w:val="-"/>
            <w:rFonts w:ascii="Calibri" w:hAnsi="Calibri" w:cs="Calibri"/>
            <w:sz w:val="22"/>
            <w:szCs w:val="22"/>
          </w:rPr>
          <w:t>nationalopera</w:t>
        </w:r>
        <w:r w:rsidRPr="00F40E72">
          <w:rPr>
            <w:rStyle w:val="-"/>
            <w:rFonts w:ascii="Calibri" w:hAnsi="Calibri" w:cs="Calibri"/>
            <w:sz w:val="22"/>
            <w:szCs w:val="22"/>
            <w:lang w:val="el-GR"/>
          </w:rPr>
          <w:t>.</w:t>
        </w:r>
        <w:r w:rsidRPr="00F40E72">
          <w:rPr>
            <w:rStyle w:val="-"/>
            <w:rFonts w:ascii="Calibri" w:hAnsi="Calibri" w:cs="Calibri"/>
            <w:sz w:val="22"/>
            <w:szCs w:val="22"/>
          </w:rPr>
          <w:t>gr</w:t>
        </w:r>
      </w:hyperlink>
      <w:r w:rsidRPr="00F40E72">
        <w:rPr>
          <w:rFonts w:ascii="Calibri" w:eastAsia="Aptos" w:hAnsi="Calibri" w:cs="Calibri"/>
          <w:color w:val="121212"/>
          <w:sz w:val="22"/>
          <w:szCs w:val="22"/>
          <w:lang w:val="el-GR"/>
        </w:rPr>
        <w:t xml:space="preserve"> ή ταχυδρομικά στη διεύθυνση Εθνική Λυρική Σκηνή, Κέντρο Πολιτισμού Ίδρυμα Σταύρος Νιάρχος, Λεωφόρος </w:t>
      </w:r>
      <w:r w:rsidRPr="00F40E72">
        <w:rPr>
          <w:rFonts w:ascii="Calibri" w:eastAsia="Aptos" w:hAnsi="Calibri" w:cs="Calibri"/>
          <w:color w:val="121212"/>
          <w:sz w:val="22"/>
          <w:szCs w:val="22"/>
          <w:lang w:val="el-GR"/>
        </w:rPr>
        <w:lastRenderedPageBreak/>
        <w:t xml:space="preserve">Ανδρέα Συγγρού 364, Καλλιθέα Αττικής, υπόψιν του </w:t>
      </w:r>
      <w:r w:rsidRPr="00F40E72">
        <w:rPr>
          <w:rFonts w:ascii="Calibri" w:eastAsia="Aptos" w:hAnsi="Calibri" w:cs="Calibri"/>
          <w:color w:val="121212"/>
          <w:sz w:val="22"/>
          <w:szCs w:val="22"/>
        </w:rPr>
        <w:t>DPO</w:t>
      </w:r>
      <w:r w:rsidRPr="00F40E72">
        <w:rPr>
          <w:rFonts w:ascii="Calibri" w:eastAsia="Aptos" w:hAnsi="Calibri" w:cs="Calibri"/>
          <w:color w:val="121212"/>
          <w:sz w:val="22"/>
          <w:szCs w:val="22"/>
          <w:lang w:val="el-GR"/>
        </w:rPr>
        <w:t>.</w:t>
      </w:r>
      <w:r w:rsidR="003872BA" w:rsidRPr="00F40E72">
        <w:rPr>
          <w:rFonts w:ascii="Calibri" w:hAnsi="Calibri" w:cs="Calibri"/>
          <w:sz w:val="22"/>
          <w:szCs w:val="22"/>
          <w:lang w:val="el-GR"/>
        </w:rPr>
        <w:br/>
      </w:r>
      <w:r w:rsidR="003872BA" w:rsidRPr="00F40E72">
        <w:rPr>
          <w:rFonts w:ascii="Calibri" w:hAnsi="Calibri" w:cs="Calibri"/>
          <w:sz w:val="22"/>
          <w:szCs w:val="22"/>
          <w:lang w:val="el-GR"/>
        </w:rPr>
        <w:br/>
      </w:r>
      <w:r w:rsidRPr="00F40E72">
        <w:rPr>
          <w:rFonts w:ascii="Calibri" w:eastAsia="Aptos" w:hAnsi="Calibri" w:cs="Calibri"/>
          <w:color w:val="121212"/>
          <w:sz w:val="22"/>
          <w:szCs w:val="22"/>
          <w:lang w:val="el-GR"/>
        </w:rPr>
        <w:t>Θα απαντήσουμε στο αίτημά σας εντός τριάντα (30) ημερών από την παραλαβή του. Στην περίπτωση που απαιτηθεί επέκταση της ανωτέρω προθεσμίας για την διερεύνηση ή/και τη διεκπεραίωση του αιτήματός σας, θα σας ενημερώσουμε σχετικά, εξηγώντας σας τους λόγους για τους οποίους είναι απαραίτητη η επέκταση της προθεσμίας.</w:t>
      </w:r>
      <w:r w:rsidR="003872BA" w:rsidRPr="00F40E72">
        <w:rPr>
          <w:rFonts w:ascii="Calibri" w:hAnsi="Calibri" w:cs="Calibri"/>
          <w:sz w:val="22"/>
          <w:szCs w:val="22"/>
          <w:lang w:val="el-GR"/>
        </w:rPr>
        <w:br/>
      </w:r>
      <w:r w:rsidR="003872BA" w:rsidRPr="00F40E72">
        <w:rPr>
          <w:rFonts w:ascii="Calibri" w:hAnsi="Calibri" w:cs="Calibri"/>
          <w:sz w:val="22"/>
          <w:szCs w:val="22"/>
          <w:lang w:val="el-GR"/>
        </w:rPr>
        <w:br/>
      </w:r>
      <w:r w:rsidRPr="00F40E72">
        <w:rPr>
          <w:rFonts w:ascii="Calibri" w:eastAsia="Aptos" w:hAnsi="Calibri" w:cs="Calibri"/>
          <w:color w:val="121212"/>
          <w:sz w:val="22"/>
          <w:szCs w:val="22"/>
          <w:lang w:val="el-GR"/>
        </w:rPr>
        <w:t>Σε κάθε περίπτωση, εάν αισθάνεστε ότι έχει παραβιαστεί η προστασία των προσωπικών σας δεδομένων με οποιονδήποτε τρόπο, έχετε το δικαίωμα να υποβάλετε παράπονο στην Ελληνική Αρχή Προστασίας Δεδομένων Προσωπικού Χαρακτήρα (</w:t>
      </w:r>
      <w:hyperlink r:id="rId8">
        <w:r w:rsidRPr="00F40E72">
          <w:rPr>
            <w:rStyle w:val="-"/>
            <w:rFonts w:ascii="Calibri" w:hAnsi="Calibri" w:cs="Calibri"/>
            <w:sz w:val="22"/>
            <w:szCs w:val="22"/>
          </w:rPr>
          <w:t>www</w:t>
        </w:r>
        <w:r w:rsidRPr="00F40E72">
          <w:rPr>
            <w:rStyle w:val="-"/>
            <w:rFonts w:ascii="Calibri" w:hAnsi="Calibri" w:cs="Calibri"/>
            <w:sz w:val="22"/>
            <w:szCs w:val="22"/>
            <w:lang w:val="el-GR"/>
          </w:rPr>
          <w:t>.</w:t>
        </w:r>
        <w:r w:rsidRPr="00F40E72">
          <w:rPr>
            <w:rStyle w:val="-"/>
            <w:rFonts w:ascii="Calibri" w:hAnsi="Calibri" w:cs="Calibri"/>
            <w:sz w:val="22"/>
            <w:szCs w:val="22"/>
          </w:rPr>
          <w:t>dpa</w:t>
        </w:r>
        <w:r w:rsidRPr="00F40E72">
          <w:rPr>
            <w:rStyle w:val="-"/>
            <w:rFonts w:ascii="Calibri" w:hAnsi="Calibri" w:cs="Calibri"/>
            <w:sz w:val="22"/>
            <w:szCs w:val="22"/>
            <w:lang w:val="el-GR"/>
          </w:rPr>
          <w:t>.</w:t>
        </w:r>
        <w:r w:rsidRPr="00F40E72">
          <w:rPr>
            <w:rStyle w:val="-"/>
            <w:rFonts w:ascii="Calibri" w:hAnsi="Calibri" w:cs="Calibri"/>
            <w:sz w:val="22"/>
            <w:szCs w:val="22"/>
          </w:rPr>
          <w:t>gr</w:t>
        </w:r>
      </w:hyperlink>
      <w:r w:rsidRPr="00F40E72">
        <w:rPr>
          <w:rFonts w:ascii="Calibri" w:eastAsia="Aptos" w:hAnsi="Calibri" w:cs="Calibri"/>
          <w:color w:val="121212"/>
          <w:sz w:val="22"/>
          <w:szCs w:val="22"/>
          <w:lang w:val="el-GR"/>
        </w:rPr>
        <w:t>)</w:t>
      </w:r>
    </w:p>
    <w:p w14:paraId="2901E6F2" w14:textId="63CB1649" w:rsidR="003872BA" w:rsidRPr="00F40E72" w:rsidRDefault="59396587" w:rsidP="00A342C3">
      <w:pPr>
        <w:shd w:val="clear" w:color="auto" w:fill="FFFFFF" w:themeFill="background1"/>
        <w:spacing w:after="0"/>
        <w:ind w:left="-150" w:right="-150"/>
        <w:rPr>
          <w:rFonts w:ascii="Calibri" w:hAnsi="Calibri" w:cs="Calibri"/>
          <w:sz w:val="22"/>
          <w:szCs w:val="22"/>
        </w:rPr>
      </w:pPr>
      <w:r w:rsidRPr="00F40E72">
        <w:rPr>
          <w:rFonts w:ascii="Calibri" w:eastAsia="Aptos" w:hAnsi="Calibri" w:cs="Calibri"/>
          <w:color w:val="121212"/>
          <w:sz w:val="22"/>
          <w:szCs w:val="22"/>
        </w:rPr>
        <w:t xml:space="preserve">Ημερομηνία </w:t>
      </w:r>
    </w:p>
    <w:p w14:paraId="5D369081" w14:textId="3127C3AB" w:rsidR="003872BA" w:rsidRPr="00F40E72" w:rsidRDefault="59396587" w:rsidP="00A342C3">
      <w:pPr>
        <w:shd w:val="clear" w:color="auto" w:fill="FFFFFF" w:themeFill="background1"/>
        <w:spacing w:after="0"/>
        <w:ind w:left="-150" w:right="-150"/>
        <w:rPr>
          <w:rFonts w:ascii="Calibri" w:hAnsi="Calibri" w:cs="Calibri"/>
          <w:sz w:val="22"/>
          <w:szCs w:val="22"/>
        </w:rPr>
      </w:pPr>
      <w:r w:rsidRPr="00F40E72">
        <w:rPr>
          <w:rFonts w:ascii="Calibri" w:eastAsia="Aptos" w:hAnsi="Calibri" w:cs="Calibri"/>
          <w:color w:val="121212"/>
          <w:sz w:val="22"/>
          <w:szCs w:val="22"/>
        </w:rPr>
        <w:t xml:space="preserve">Ονοματεπώνυμο Γονέα/Κηδεμόνα </w:t>
      </w:r>
    </w:p>
    <w:p w14:paraId="06FCCEFB" w14:textId="5A729575" w:rsidR="003872BA" w:rsidRPr="00F40E72" w:rsidRDefault="003872BA" w:rsidP="00F40E72">
      <w:pPr>
        <w:jc w:val="both"/>
        <w:rPr>
          <w:rFonts w:ascii="Calibri" w:hAnsi="Calibri" w:cs="Calibri"/>
          <w:sz w:val="22"/>
          <w:szCs w:val="22"/>
        </w:rPr>
      </w:pPr>
    </w:p>
    <w:p w14:paraId="2C078E63" w14:textId="6A5F1F06" w:rsidR="003872BA" w:rsidRPr="00F40E72" w:rsidRDefault="003872BA" w:rsidP="00F40E72">
      <w:pPr>
        <w:jc w:val="both"/>
        <w:rPr>
          <w:rFonts w:ascii="Calibri" w:hAnsi="Calibri" w:cs="Calibri"/>
          <w:sz w:val="22"/>
          <w:szCs w:val="22"/>
        </w:rPr>
      </w:pPr>
    </w:p>
    <w:sectPr w:rsidR="003872BA" w:rsidRPr="00F40E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782BC8"/>
    <w:multiLevelType w:val="multilevel"/>
    <w:tmpl w:val="861E9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4239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0D4F5C"/>
    <w:rsid w:val="00235E47"/>
    <w:rsid w:val="003379B4"/>
    <w:rsid w:val="003872BA"/>
    <w:rsid w:val="005979C2"/>
    <w:rsid w:val="00642D9B"/>
    <w:rsid w:val="00896EC8"/>
    <w:rsid w:val="00A342C3"/>
    <w:rsid w:val="00B415F7"/>
    <w:rsid w:val="00C173FA"/>
    <w:rsid w:val="00C268E7"/>
    <w:rsid w:val="00DF7175"/>
    <w:rsid w:val="00EB5E9D"/>
    <w:rsid w:val="00F40E72"/>
    <w:rsid w:val="1D57AA3E"/>
    <w:rsid w:val="59396587"/>
    <w:rsid w:val="665A93E5"/>
    <w:rsid w:val="710D4F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2D47A"/>
  <w15:chartTrackingRefBased/>
  <w15:docId w15:val="{03F3CF2D-13A6-4692-B5B4-B4EB820EA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uiPriority w:val="9"/>
    <w:unhideWhenUsed/>
    <w:qFormat/>
    <w:rsid w:val="665A93E5"/>
    <w:pPr>
      <w:keepNext/>
      <w:keepLines/>
      <w:spacing w:before="160" w:after="80"/>
      <w:outlineLvl w:val="2"/>
    </w:pPr>
    <w:rPr>
      <w:rFonts w:eastAsiaTheme="majorEastAsia" w:cstheme="majorBidi"/>
      <w:color w:val="0F476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665A93E5"/>
    <w:rPr>
      <w:color w:val="467886"/>
      <w:u w:val="single"/>
    </w:rPr>
  </w:style>
  <w:style w:type="character" w:styleId="a3">
    <w:name w:val="annotation reference"/>
    <w:basedOn w:val="a0"/>
    <w:uiPriority w:val="99"/>
    <w:semiHidden/>
    <w:unhideWhenUsed/>
    <w:rsid w:val="00C173FA"/>
    <w:rPr>
      <w:sz w:val="16"/>
      <w:szCs w:val="16"/>
    </w:rPr>
  </w:style>
  <w:style w:type="paragraph" w:styleId="a4">
    <w:name w:val="annotation text"/>
    <w:basedOn w:val="a"/>
    <w:link w:val="Char"/>
    <w:uiPriority w:val="99"/>
    <w:semiHidden/>
    <w:unhideWhenUsed/>
    <w:rsid w:val="00C173FA"/>
    <w:pPr>
      <w:spacing w:line="240" w:lineRule="auto"/>
    </w:pPr>
    <w:rPr>
      <w:sz w:val="20"/>
      <w:szCs w:val="20"/>
    </w:rPr>
  </w:style>
  <w:style w:type="character" w:customStyle="1" w:styleId="Char">
    <w:name w:val="Κείμενο σχολίου Char"/>
    <w:basedOn w:val="a0"/>
    <w:link w:val="a4"/>
    <w:uiPriority w:val="99"/>
    <w:semiHidden/>
    <w:rsid w:val="00C173FA"/>
    <w:rPr>
      <w:sz w:val="20"/>
      <w:szCs w:val="20"/>
    </w:rPr>
  </w:style>
  <w:style w:type="paragraph" w:styleId="a5">
    <w:name w:val="annotation subject"/>
    <w:basedOn w:val="a4"/>
    <w:next w:val="a4"/>
    <w:link w:val="Char0"/>
    <w:uiPriority w:val="99"/>
    <w:semiHidden/>
    <w:unhideWhenUsed/>
    <w:rsid w:val="00C173FA"/>
    <w:rPr>
      <w:b/>
      <w:bCs/>
    </w:rPr>
  </w:style>
  <w:style w:type="character" w:customStyle="1" w:styleId="Char0">
    <w:name w:val="Θέμα σχολίου Char"/>
    <w:basedOn w:val="Char"/>
    <w:link w:val="a5"/>
    <w:uiPriority w:val="99"/>
    <w:semiHidden/>
    <w:rsid w:val="00C173F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pa.gr" TargetMode="External"/><Relationship Id="rId3" Type="http://schemas.openxmlformats.org/officeDocument/2006/relationships/settings" Target="settings.xml"/><Relationship Id="rId7" Type="http://schemas.openxmlformats.org/officeDocument/2006/relationships/hyperlink" Target="mailto:dpo@nationalopera.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ocol@nationalopera.gr"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716</Words>
  <Characters>3867</Characters>
  <Application>Microsoft Office Word</Application>
  <DocSecurity>0</DocSecurity>
  <Lines>32</Lines>
  <Paragraphs>9</Paragraphs>
  <ScaleCrop>false</ScaleCrop>
  <HeadingPairs>
    <vt:vector size="4" baseType="variant">
      <vt:variant>
        <vt:lpstr>Τίτλος</vt:lpstr>
      </vt:variant>
      <vt:variant>
        <vt:i4>1</vt:i4>
      </vt:variant>
      <vt:variant>
        <vt:lpstr>Επικεφαλίδες</vt:lpstr>
      </vt:variant>
      <vt:variant>
        <vt:i4>4</vt:i4>
      </vt:variant>
    </vt:vector>
  </HeadingPairs>
  <TitlesOfParts>
    <vt:vector size="5" baseType="lpstr">
      <vt:lpstr/>
      <vt:lpstr>ΕΘΝΙΚΗ ΛΥΡΙΚΗ ΣΚΗΝΗ</vt:lpstr>
      <vt:lpstr>    Τμήμα Εκπαιδευτικών &amp; Κοινωνικών Δράσεων</vt:lpstr>
      <vt:lpstr>Αίτηση για συμμετοχή σε ακρόαση νέων μελών της Παιδικής Χορωδίας της Εθνικής Λυρ</vt:lpstr>
      <vt:lpstr>        Καλλιτεχνική περίοδος 2026-2027</vt:lpstr>
    </vt:vector>
  </TitlesOfParts>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Stelina Siani</dc:creator>
  <cp:keywords/>
  <dc:description/>
  <cp:lastModifiedBy>Myrsini Vasilopoulou</cp:lastModifiedBy>
  <cp:revision>12</cp:revision>
  <dcterms:created xsi:type="dcterms:W3CDTF">2026-07-24T12:28:00Z</dcterms:created>
  <dcterms:modified xsi:type="dcterms:W3CDTF">2026-07-31T17:40:00Z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7488d36-98c0-49f9-8524-b7957c1692ac_Enabled">
    <vt:lpwstr>true</vt:lpwstr>
  </property>
  <property fmtid="{D5CDD505-2E9C-101B-9397-08002B2CF9AE}" pid="3" name="MSIP_Label_a7488d36-98c0-49f9-8524-b7957c1692ac_SetDate">
    <vt:lpwstr>2026-05-20T20:35:21Z</vt:lpwstr>
  </property>
  <property fmtid="{D5CDD505-2E9C-101B-9397-08002B2CF9AE}" pid="4" name="MSIP_Label_a7488d36-98c0-49f9-8524-b7957c1692ac_Method">
    <vt:lpwstr>Standard</vt:lpwstr>
  </property>
  <property fmtid="{D5CDD505-2E9C-101B-9397-08002B2CF9AE}" pid="5" name="MSIP_Label_a7488d36-98c0-49f9-8524-b7957c1692ac_Name">
    <vt:lpwstr>ΣΗΜΑΝΤΙΚΑ</vt:lpwstr>
  </property>
  <property fmtid="{D5CDD505-2E9C-101B-9397-08002B2CF9AE}" pid="6" name="MSIP_Label_a7488d36-98c0-49f9-8524-b7957c1692ac_SiteId">
    <vt:lpwstr>6654880c-7bae-4d90-963c-ea909e5d24fd</vt:lpwstr>
  </property>
  <property fmtid="{D5CDD505-2E9C-101B-9397-08002B2CF9AE}" pid="7" name="MSIP_Label_a7488d36-98c0-49f9-8524-b7957c1692ac_ActionId">
    <vt:lpwstr>7f7713b7-5f5b-46e4-ae0b-3eee77f8f4cb</vt:lpwstr>
  </property>
  <property fmtid="{D5CDD505-2E9C-101B-9397-08002B2CF9AE}" pid="8" name="MSIP_Label_a7488d36-98c0-49f9-8524-b7957c1692ac_ContentBits">
    <vt:lpwstr>0</vt:lpwstr>
  </property>
  <property fmtid="{D5CDD505-2E9C-101B-9397-08002B2CF9AE}" pid="9" name="MSIP_Label_a7488d36-98c0-49f9-8524-b7957c1692ac_Tag">
    <vt:lpwstr>10, 3, 0, 2</vt:lpwstr>
  </property>
</Properties>
</file>